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E293C" w14:textId="3810F9BF" w:rsidR="00BD7358" w:rsidRPr="000478B8" w:rsidRDefault="001E1ACA" w:rsidP="00BD7358">
      <w:pPr>
        <w:jc w:val="center"/>
        <w:rPr>
          <w:rFonts w:ascii="Arial" w:hAnsi="Arial" w:cs="Arial"/>
          <w:b/>
          <w:bCs/>
          <w:sz w:val="6"/>
          <w:szCs w:val="28"/>
        </w:rPr>
      </w:pPr>
      <w:r w:rsidRPr="001E1ACA">
        <w:rPr>
          <w:b/>
          <w:noProof/>
          <w:sz w:val="36"/>
          <w:u w:val="single"/>
        </w:rPr>
        <mc:AlternateContent>
          <mc:Choice Requires="wps">
            <w:drawing>
              <wp:anchor distT="0" distB="0" distL="114300" distR="114300" simplePos="0" relativeHeight="251667968" behindDoc="0" locked="0" layoutInCell="1" allowOverlap="1" wp14:anchorId="1FC86DB5" wp14:editId="3FF15EC7">
                <wp:simplePos x="0" y="0"/>
                <wp:positionH relativeFrom="margin">
                  <wp:posOffset>-963930</wp:posOffset>
                </wp:positionH>
                <wp:positionV relativeFrom="paragraph">
                  <wp:posOffset>-4445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75445757" w14:textId="77777777" w:rsidR="001E1ACA" w:rsidRPr="004B1A36" w:rsidRDefault="001E1ACA" w:rsidP="001E1ACA">
                            <w:pPr>
                              <w:rPr>
                                <w:rFonts w:ascii="Comic Sans MS" w:hAnsi="Comic Sans MS"/>
                                <w:b/>
                                <w:i/>
                                <w:noProof/>
                                <w:color w:val="FFFFFF" w:themeColor="background1"/>
                                <w:sz w:val="110"/>
                                <w:szCs w:val="110"/>
                                <w14:textOutline w14:w="11112" w14:cap="flat" w14:cmpd="sng" w14:algn="ctr">
                                  <w14:solidFill>
                                    <w14:schemeClr w14:val="accent6"/>
                                  </w14:solidFill>
                                  <w14:prstDash w14:val="solid"/>
                                  <w14:round/>
                                </w14:textOutline>
                              </w:rPr>
                            </w:pPr>
                            <w:r w:rsidRPr="004B1A36">
                              <w:rPr>
                                <w:rFonts w:ascii="Comic Sans MS" w:hAnsi="Comic Sans MS"/>
                                <w:b/>
                                <w:i/>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FC86DB5" id="_x0000_t202" coordsize="21600,21600" o:spt="202" path="m,l,21600r21600,l21600,xe">
                <v:stroke joinstyle="miter"/>
                <v:path gradientshapeok="t" o:connecttype="rect"/>
              </v:shapetype>
              <v:shape id="Text Box 1630580148" o:spid="_x0000_s1026" type="#_x0000_t202" style="position:absolute;left:0;text-align:left;margin-left:-75.9pt;margin-top:-.35pt;width:513.8pt;height:84.6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" filled="f" stroked="f">
                <v:textbox style="mso-fit-shape-to-text:t">
                  <w:txbxContent>
                    <w:p w14:paraId="75445757" w14:textId="77777777" w:rsidR="001E1ACA" w:rsidRPr="004B1A36" w:rsidRDefault="001E1ACA" w:rsidP="001E1ACA">
                      <w:pPr>
                        <w:rPr>
                          <w:rFonts w:ascii="Comic Sans MS" w:hAnsi="Comic Sans MS"/>
                          <w:b/>
                          <w:i/>
                          <w:noProof/>
                          <w:color w:val="FFFFFF" w:themeColor="background1"/>
                          <w:sz w:val="110"/>
                          <w:szCs w:val="110"/>
                          <w14:textOutline w14:w="11112" w14:cap="flat" w14:cmpd="sng" w14:algn="ctr">
                            <w14:solidFill>
                              <w14:schemeClr w14:val="accent6"/>
                            </w14:solidFill>
                            <w14:prstDash w14:val="solid"/>
                            <w14:round/>
                          </w14:textOutline>
                        </w:rPr>
                      </w:pPr>
                      <w:r w:rsidRPr="004B1A36">
                        <w:rPr>
                          <w:rFonts w:ascii="Comic Sans MS" w:hAnsi="Comic Sans MS"/>
                          <w:b/>
                          <w:i/>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1E1ACA">
        <w:rPr>
          <w:b/>
          <w:noProof/>
          <w:sz w:val="36"/>
          <w:u w:val="single"/>
        </w:rPr>
        <mc:AlternateContent>
          <mc:Choice Requires="wps">
            <w:drawing>
              <wp:anchor distT="0" distB="0" distL="114300" distR="114300" simplePos="0" relativeHeight="251666944" behindDoc="1" locked="0" layoutInCell="1" allowOverlap="1" wp14:anchorId="2F0165C8" wp14:editId="53DAD85C">
                <wp:simplePos x="0" y="0"/>
                <wp:positionH relativeFrom="margin">
                  <wp:posOffset>-1133475</wp:posOffset>
                </wp:positionH>
                <wp:positionV relativeFrom="paragraph">
                  <wp:posOffset>-437515</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1A02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89.25pt;margin-top:-34.45pt;width:595.6pt;height:170.1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" fillcolor="#a9d18e" strokecolor="#e2f0d9" strokeweight="1pt">
                <w10:wrap anchorx="margin"/>
              </v:shape>
            </w:pict>
          </mc:Fallback>
        </mc:AlternateContent>
      </w:r>
      <w:r w:rsidRPr="001E1ACA">
        <w:rPr>
          <w:b/>
          <w:noProof/>
          <w:sz w:val="36"/>
          <w:u w:val="single"/>
        </w:rPr>
        <w:drawing>
          <wp:anchor distT="0" distB="0" distL="114300" distR="114300" simplePos="0" relativeHeight="251665920" behindDoc="0" locked="0" layoutInCell="1" allowOverlap="1" wp14:anchorId="52F0C1DE" wp14:editId="4F1F2244">
            <wp:simplePos x="0" y="0"/>
            <wp:positionH relativeFrom="margin">
              <wp:posOffset>4495165</wp:posOffset>
            </wp:positionH>
            <wp:positionV relativeFrom="paragraph">
              <wp:posOffset>-260350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9">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4A20AA21" w14:textId="39A2AB99" w:rsidR="00BD7358" w:rsidRPr="00A93019" w:rsidRDefault="00BD7358" w:rsidP="00BD7358">
      <w:pPr>
        <w:ind w:left="2694" w:right="2608"/>
        <w:jc w:val="right"/>
        <w:rPr>
          <w:rFonts w:ascii="Arial" w:hAnsi="Arial" w:cs="Arial"/>
          <w:bCs/>
          <w:szCs w:val="28"/>
        </w:rPr>
      </w:pPr>
    </w:p>
    <w:p w14:paraId="0B880413" w14:textId="6AC2BEB3" w:rsidR="00BD7358" w:rsidRDefault="00BD7358" w:rsidP="00BD7358"/>
    <w:p w14:paraId="6D8B3BE8" w14:textId="77777777" w:rsidR="001E1ACA" w:rsidRDefault="001E1ACA" w:rsidP="00740A14">
      <w:pPr>
        <w:pStyle w:val="BodyText"/>
        <w:jc w:val="center"/>
        <w:rPr>
          <w:rFonts w:ascii="Times New Roman" w:hAnsi="Times New Roman"/>
          <w:b/>
          <w:sz w:val="36"/>
          <w:u w:val="single"/>
        </w:rPr>
      </w:pPr>
    </w:p>
    <w:p w14:paraId="60F3F5F0" w14:textId="77777777" w:rsidR="001E1ACA" w:rsidRDefault="001E1ACA" w:rsidP="00740A14">
      <w:pPr>
        <w:pStyle w:val="BodyText"/>
        <w:jc w:val="center"/>
        <w:rPr>
          <w:rFonts w:ascii="Comic Sans MS" w:hAnsi="Comic Sans MS"/>
          <w:b/>
          <w:sz w:val="36"/>
          <w:u w:val="single"/>
        </w:rPr>
      </w:pPr>
    </w:p>
    <w:p w14:paraId="4383ADF6" w14:textId="77777777" w:rsidR="001E1ACA" w:rsidRDefault="001E1ACA" w:rsidP="00740A14">
      <w:pPr>
        <w:pStyle w:val="BodyText"/>
        <w:jc w:val="center"/>
        <w:rPr>
          <w:rFonts w:ascii="Comic Sans MS" w:hAnsi="Comic Sans MS"/>
          <w:b/>
          <w:sz w:val="36"/>
          <w:u w:val="single"/>
        </w:rPr>
      </w:pPr>
    </w:p>
    <w:p w14:paraId="2A7566E6" w14:textId="77777777" w:rsidR="001E1ACA" w:rsidRDefault="001E1ACA" w:rsidP="00740A14">
      <w:pPr>
        <w:pStyle w:val="BodyText"/>
        <w:jc w:val="center"/>
        <w:rPr>
          <w:rFonts w:ascii="Comic Sans MS" w:hAnsi="Comic Sans MS"/>
          <w:b/>
          <w:sz w:val="36"/>
          <w:u w:val="single"/>
        </w:rPr>
      </w:pPr>
    </w:p>
    <w:p w14:paraId="1DCA977F" w14:textId="7E49EA7A" w:rsidR="001E1ACA" w:rsidRDefault="001E1ACA" w:rsidP="00740A14">
      <w:pPr>
        <w:pStyle w:val="BodyText"/>
        <w:jc w:val="center"/>
        <w:rPr>
          <w:rFonts w:ascii="Comic Sans MS" w:hAnsi="Comic Sans MS"/>
          <w:b/>
          <w:sz w:val="36"/>
          <w:u w:val="single"/>
        </w:rPr>
      </w:pPr>
      <w:r w:rsidRPr="001E1ACA">
        <w:rPr>
          <w:rFonts w:ascii="Times New Roman" w:hAnsi="Times New Roman"/>
          <w:b/>
          <w:noProof/>
          <w:sz w:val="36"/>
          <w:u w:val="single"/>
        </w:rPr>
        <mc:AlternateContent>
          <mc:Choice Requires="wps">
            <w:drawing>
              <wp:anchor distT="0" distB="0" distL="114300" distR="114300" simplePos="0" relativeHeight="251668992" behindDoc="0" locked="0" layoutInCell="1" allowOverlap="1" wp14:anchorId="241189F3" wp14:editId="01BA7FA5">
                <wp:simplePos x="0" y="0"/>
                <wp:positionH relativeFrom="margin">
                  <wp:posOffset>-622935</wp:posOffset>
                </wp:positionH>
                <wp:positionV relativeFrom="paragraph">
                  <wp:posOffset>336550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3DC9AE54" w14:textId="648F3E26" w:rsidR="001E1ACA" w:rsidRDefault="001E1ACA" w:rsidP="001E1ACA">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Child Protection</w:t>
                            </w:r>
                          </w:p>
                          <w:p w14:paraId="7D3199FD" w14:textId="77777777" w:rsidR="001E1ACA" w:rsidRDefault="001E1ACA" w:rsidP="001E1ACA">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41189F3" id="Text Box 4" o:spid="_x0000_s1027" type="#_x0000_t202" style="position:absolute;left:0;text-align:left;margin-left:-49.05pt;margin-top:26.5pt;width:513.8pt;height:162.1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" filled="f" stroked="f">
                <v:textbox style="mso-fit-shape-to-text:t">
                  <w:txbxContent>
                    <w:p w14:paraId="3DC9AE54" w14:textId="648F3E26" w:rsidR="001E1ACA" w:rsidRDefault="001E1ACA" w:rsidP="001E1ACA">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Child Protection</w:t>
                      </w:r>
                    </w:p>
                    <w:p w14:paraId="7D3199FD" w14:textId="77777777" w:rsidR="001E1ACA" w:rsidRDefault="001E1ACA" w:rsidP="001E1ACA">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4A88903E" w14:textId="7221B5DC" w:rsidR="001E1ACA" w:rsidRDefault="001E1ACA" w:rsidP="00740A14">
      <w:pPr>
        <w:pStyle w:val="BodyText"/>
        <w:jc w:val="center"/>
        <w:rPr>
          <w:rFonts w:ascii="Comic Sans MS" w:hAnsi="Comic Sans MS"/>
          <w:b/>
          <w:sz w:val="36"/>
          <w:u w:val="single"/>
        </w:rPr>
      </w:pPr>
    </w:p>
    <w:p w14:paraId="00D38D32" w14:textId="77777777" w:rsidR="001E1ACA" w:rsidRDefault="001E1ACA" w:rsidP="00740A14">
      <w:pPr>
        <w:pStyle w:val="BodyText"/>
        <w:jc w:val="center"/>
        <w:rPr>
          <w:rFonts w:ascii="Comic Sans MS" w:hAnsi="Comic Sans MS"/>
          <w:b/>
          <w:sz w:val="36"/>
          <w:u w:val="single"/>
        </w:rPr>
      </w:pPr>
    </w:p>
    <w:tbl>
      <w:tblPr>
        <w:tblpPr w:leftFromText="180" w:rightFromText="180" w:vertAnchor="text" w:horzAnchor="margin" w:tblpY="2660"/>
        <w:tblW w:w="8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0"/>
        <w:gridCol w:w="4306"/>
      </w:tblGrid>
      <w:tr w:rsidR="001E1ACA" w:rsidRPr="006F4489" w14:paraId="616ACB76" w14:textId="77777777" w:rsidTr="001E1ACA">
        <w:tc>
          <w:tcPr>
            <w:tcW w:w="4330" w:type="dxa"/>
            <w:shd w:val="clear" w:color="auto" w:fill="auto"/>
          </w:tcPr>
          <w:p w14:paraId="28A227F1" w14:textId="77777777" w:rsidR="001E1ACA" w:rsidRPr="001E1ACA" w:rsidRDefault="001E1ACA" w:rsidP="001E1ACA">
            <w:pPr>
              <w:pStyle w:val="NoSpacing"/>
              <w:rPr>
                <w:rFonts w:ascii="Comic Sans MS" w:hAnsi="Comic Sans MS" w:cstheme="minorHAnsi"/>
                <w:sz w:val="22"/>
                <w:szCs w:val="22"/>
              </w:rPr>
            </w:pPr>
            <w:bookmarkStart w:id="0" w:name="_Toc461547923"/>
            <w:bookmarkStart w:id="1" w:name="_Toc461548010"/>
            <w:r w:rsidRPr="001E1ACA">
              <w:rPr>
                <w:rFonts w:ascii="Comic Sans MS" w:hAnsi="Comic Sans MS" w:cstheme="minorHAnsi"/>
                <w:sz w:val="22"/>
                <w:szCs w:val="22"/>
              </w:rPr>
              <w:t>Date reviewed and updated:</w:t>
            </w:r>
            <w:bookmarkEnd w:id="0"/>
            <w:bookmarkEnd w:id="1"/>
          </w:p>
          <w:p w14:paraId="6FE3017E" w14:textId="77777777" w:rsidR="001E1ACA" w:rsidRPr="001E1ACA" w:rsidRDefault="001E1ACA" w:rsidP="001E1ACA">
            <w:pPr>
              <w:pStyle w:val="NoSpacing"/>
              <w:rPr>
                <w:rFonts w:ascii="Comic Sans MS" w:hAnsi="Comic Sans MS" w:cstheme="minorHAnsi"/>
                <w:sz w:val="22"/>
                <w:szCs w:val="22"/>
              </w:rPr>
            </w:pPr>
          </w:p>
        </w:tc>
        <w:tc>
          <w:tcPr>
            <w:tcW w:w="4306" w:type="dxa"/>
          </w:tcPr>
          <w:p w14:paraId="72BD40C5" w14:textId="58561118" w:rsidR="001E1ACA" w:rsidRPr="001E1ACA" w:rsidRDefault="001E1ACA" w:rsidP="001E1ACA">
            <w:pPr>
              <w:pStyle w:val="NoSpacing"/>
              <w:rPr>
                <w:rFonts w:ascii="Comic Sans MS" w:hAnsi="Comic Sans MS" w:cstheme="minorHAnsi"/>
                <w:sz w:val="22"/>
                <w:szCs w:val="22"/>
              </w:rPr>
            </w:pPr>
            <w:r w:rsidRPr="001E1ACA">
              <w:rPr>
                <w:rFonts w:ascii="Comic Sans MS" w:hAnsi="Comic Sans MS" w:cstheme="minorHAnsi"/>
                <w:sz w:val="22"/>
                <w:szCs w:val="22"/>
              </w:rPr>
              <w:t>November 2024</w:t>
            </w:r>
          </w:p>
        </w:tc>
      </w:tr>
      <w:tr w:rsidR="001E1ACA" w:rsidRPr="006F4489" w14:paraId="6C546CA4" w14:textId="77777777" w:rsidTr="001E1ACA">
        <w:tc>
          <w:tcPr>
            <w:tcW w:w="4330" w:type="dxa"/>
            <w:shd w:val="clear" w:color="auto" w:fill="auto"/>
          </w:tcPr>
          <w:p w14:paraId="590C5E7C" w14:textId="77777777" w:rsidR="001E1ACA" w:rsidRPr="001E1ACA" w:rsidRDefault="001E1ACA" w:rsidP="001E1ACA">
            <w:pPr>
              <w:pStyle w:val="NoSpacing"/>
              <w:rPr>
                <w:rFonts w:ascii="Comic Sans MS" w:hAnsi="Comic Sans MS" w:cstheme="minorHAnsi"/>
                <w:sz w:val="22"/>
                <w:szCs w:val="22"/>
              </w:rPr>
            </w:pPr>
            <w:bookmarkStart w:id="2" w:name="_Toc461547924"/>
            <w:bookmarkStart w:id="3" w:name="_Toc461548011"/>
            <w:r w:rsidRPr="001E1ACA">
              <w:rPr>
                <w:rFonts w:ascii="Comic Sans MS" w:hAnsi="Comic Sans MS" w:cstheme="minorHAnsi"/>
                <w:sz w:val="22"/>
                <w:szCs w:val="22"/>
              </w:rPr>
              <w:t>Signed By Chair of Governors:</w:t>
            </w:r>
            <w:bookmarkEnd w:id="2"/>
            <w:bookmarkEnd w:id="3"/>
          </w:p>
          <w:p w14:paraId="4A91951C" w14:textId="77777777" w:rsidR="001E1ACA" w:rsidRPr="001E1ACA" w:rsidRDefault="001E1ACA" w:rsidP="001E1ACA">
            <w:pPr>
              <w:pStyle w:val="NoSpacing"/>
              <w:rPr>
                <w:rFonts w:ascii="Comic Sans MS" w:hAnsi="Comic Sans MS" w:cstheme="minorHAnsi"/>
                <w:sz w:val="22"/>
                <w:szCs w:val="22"/>
              </w:rPr>
            </w:pPr>
          </w:p>
          <w:p w14:paraId="4E1239C0" w14:textId="77777777" w:rsidR="001E1ACA" w:rsidRPr="001E1ACA" w:rsidRDefault="001E1ACA" w:rsidP="001E1ACA">
            <w:pPr>
              <w:pStyle w:val="NoSpacing"/>
              <w:rPr>
                <w:rFonts w:ascii="Comic Sans MS" w:hAnsi="Comic Sans MS" w:cstheme="minorHAnsi"/>
                <w:sz w:val="22"/>
                <w:szCs w:val="22"/>
              </w:rPr>
            </w:pPr>
          </w:p>
        </w:tc>
        <w:tc>
          <w:tcPr>
            <w:tcW w:w="4306" w:type="dxa"/>
          </w:tcPr>
          <w:p w14:paraId="2C3E47C7" w14:textId="77777777" w:rsidR="001E1ACA" w:rsidRPr="001E1ACA" w:rsidRDefault="001E1ACA" w:rsidP="001E1ACA">
            <w:pPr>
              <w:pStyle w:val="NoSpacing"/>
              <w:rPr>
                <w:rFonts w:ascii="Comic Sans MS" w:hAnsi="Comic Sans MS" w:cstheme="minorHAnsi"/>
                <w:sz w:val="22"/>
                <w:szCs w:val="22"/>
              </w:rPr>
            </w:pPr>
            <w:r w:rsidRPr="001E1ACA">
              <w:rPr>
                <w:rFonts w:ascii="Comic Sans MS" w:hAnsi="Comic Sans MS" w:cstheme="minorHAnsi"/>
                <w:noProof/>
                <w:sz w:val="22"/>
                <w:szCs w:val="22"/>
              </w:rPr>
              <w:drawing>
                <wp:anchor distT="0" distB="0" distL="114300" distR="114300" simplePos="0" relativeHeight="251671040" behindDoc="0" locked="0" layoutInCell="1" allowOverlap="1" wp14:anchorId="1E018B4D" wp14:editId="3C49DDA4">
                  <wp:simplePos x="0" y="0"/>
                  <wp:positionH relativeFrom="column">
                    <wp:posOffset>-6985</wp:posOffset>
                  </wp:positionH>
                  <wp:positionV relativeFrom="paragraph">
                    <wp:posOffset>3175</wp:posOffset>
                  </wp:positionV>
                  <wp:extent cx="2028825" cy="5143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E1ACA" w:rsidRPr="006F4489" w14:paraId="271C8AD3" w14:textId="77777777" w:rsidTr="001E1ACA">
        <w:tc>
          <w:tcPr>
            <w:tcW w:w="4330" w:type="dxa"/>
            <w:shd w:val="clear" w:color="auto" w:fill="auto"/>
          </w:tcPr>
          <w:p w14:paraId="7DD8B720" w14:textId="77777777" w:rsidR="001E1ACA" w:rsidRPr="001E1ACA" w:rsidRDefault="001E1ACA" w:rsidP="001E1ACA">
            <w:pPr>
              <w:pStyle w:val="NoSpacing"/>
              <w:rPr>
                <w:rFonts w:ascii="Comic Sans MS" w:hAnsi="Comic Sans MS" w:cstheme="minorHAnsi"/>
                <w:sz w:val="22"/>
                <w:szCs w:val="22"/>
              </w:rPr>
            </w:pPr>
            <w:r w:rsidRPr="001E1ACA">
              <w:rPr>
                <w:rFonts w:ascii="Comic Sans MS" w:hAnsi="Comic Sans MS" w:cstheme="minorHAnsi"/>
                <w:sz w:val="22"/>
                <w:szCs w:val="22"/>
              </w:rPr>
              <w:t>Signed By Headteacher:</w:t>
            </w:r>
          </w:p>
          <w:p w14:paraId="7DF64806" w14:textId="77777777" w:rsidR="001E1ACA" w:rsidRPr="001E1ACA" w:rsidRDefault="001E1ACA" w:rsidP="001E1ACA">
            <w:pPr>
              <w:pStyle w:val="NoSpacing"/>
              <w:rPr>
                <w:rFonts w:ascii="Comic Sans MS" w:hAnsi="Comic Sans MS" w:cstheme="minorHAnsi"/>
                <w:sz w:val="22"/>
                <w:szCs w:val="22"/>
              </w:rPr>
            </w:pPr>
          </w:p>
          <w:p w14:paraId="6C3602B1" w14:textId="77777777" w:rsidR="001E1ACA" w:rsidRPr="001E1ACA" w:rsidRDefault="001E1ACA" w:rsidP="001E1ACA">
            <w:pPr>
              <w:pStyle w:val="NoSpacing"/>
              <w:rPr>
                <w:rFonts w:ascii="Comic Sans MS" w:hAnsi="Comic Sans MS" w:cstheme="minorHAnsi"/>
                <w:sz w:val="22"/>
                <w:szCs w:val="22"/>
              </w:rPr>
            </w:pPr>
          </w:p>
        </w:tc>
        <w:tc>
          <w:tcPr>
            <w:tcW w:w="4306" w:type="dxa"/>
          </w:tcPr>
          <w:p w14:paraId="6F122B85" w14:textId="02E2DFB9" w:rsidR="001E1ACA" w:rsidRPr="001E1ACA" w:rsidRDefault="00815B97" w:rsidP="001E1ACA">
            <w:pPr>
              <w:pStyle w:val="NoSpacing"/>
              <w:rPr>
                <w:rFonts w:ascii="Comic Sans MS" w:hAnsi="Comic Sans MS" w:cstheme="minorHAnsi"/>
                <w:sz w:val="22"/>
                <w:szCs w:val="22"/>
              </w:rPr>
            </w:pPr>
            <w:r>
              <w:rPr>
                <w:rFonts w:ascii="Comic Sans MS" w:hAnsi="Comic Sans MS"/>
                <w:noProof/>
              </w:rPr>
              <w:drawing>
                <wp:inline distT="0" distB="0" distL="0" distR="0" wp14:anchorId="771D48C5" wp14:editId="397D93EB">
                  <wp:extent cx="1262380" cy="708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1262380" cy="708025"/>
                          </a:xfrm>
                          <a:prstGeom prst="rect">
                            <a:avLst/>
                          </a:prstGeom>
                          <a:noFill/>
                          <a:ln>
                            <a:noFill/>
                          </a:ln>
                        </pic:spPr>
                      </pic:pic>
                    </a:graphicData>
                  </a:graphic>
                </wp:inline>
              </w:drawing>
            </w:r>
          </w:p>
        </w:tc>
      </w:tr>
      <w:tr w:rsidR="001E1ACA" w:rsidRPr="006F4489" w14:paraId="0B626234" w14:textId="77777777" w:rsidTr="001E1ACA">
        <w:tc>
          <w:tcPr>
            <w:tcW w:w="4330" w:type="dxa"/>
            <w:shd w:val="clear" w:color="auto" w:fill="auto"/>
          </w:tcPr>
          <w:p w14:paraId="0D067DB9" w14:textId="77777777" w:rsidR="001E1ACA" w:rsidRPr="001E1ACA" w:rsidRDefault="001E1ACA" w:rsidP="001E1ACA">
            <w:pPr>
              <w:pStyle w:val="NoSpacing"/>
              <w:rPr>
                <w:rFonts w:ascii="Comic Sans MS" w:hAnsi="Comic Sans MS" w:cstheme="minorHAnsi"/>
                <w:bCs/>
                <w:sz w:val="22"/>
                <w:szCs w:val="22"/>
              </w:rPr>
            </w:pPr>
            <w:r w:rsidRPr="001E1ACA">
              <w:rPr>
                <w:rFonts w:ascii="Comic Sans MS" w:hAnsi="Comic Sans MS" w:cstheme="minorHAnsi"/>
                <w:bCs/>
                <w:sz w:val="22"/>
                <w:szCs w:val="22"/>
              </w:rPr>
              <w:t>Date Approved:</w:t>
            </w:r>
          </w:p>
          <w:p w14:paraId="4D11D71B" w14:textId="77777777" w:rsidR="001E1ACA" w:rsidRPr="001E1ACA" w:rsidRDefault="001E1ACA" w:rsidP="001E1ACA">
            <w:pPr>
              <w:pStyle w:val="NoSpacing"/>
              <w:rPr>
                <w:rFonts w:ascii="Comic Sans MS" w:hAnsi="Comic Sans MS" w:cstheme="minorHAnsi"/>
                <w:sz w:val="22"/>
                <w:szCs w:val="22"/>
              </w:rPr>
            </w:pPr>
          </w:p>
        </w:tc>
        <w:tc>
          <w:tcPr>
            <w:tcW w:w="4306" w:type="dxa"/>
          </w:tcPr>
          <w:p w14:paraId="407609CA" w14:textId="7F0978BE" w:rsidR="001E1ACA" w:rsidRPr="001E1ACA" w:rsidRDefault="00815B97" w:rsidP="001E1ACA">
            <w:pPr>
              <w:pStyle w:val="NoSpacing"/>
              <w:rPr>
                <w:rFonts w:ascii="Comic Sans MS" w:hAnsi="Comic Sans MS" w:cstheme="minorHAnsi"/>
                <w:sz w:val="22"/>
                <w:szCs w:val="22"/>
              </w:rPr>
            </w:pPr>
            <w:r>
              <w:rPr>
                <w:rFonts w:ascii="Comic Sans MS" w:hAnsi="Comic Sans MS" w:cstheme="minorHAnsi"/>
                <w:sz w:val="22"/>
                <w:szCs w:val="22"/>
              </w:rPr>
              <w:t>5.11.24</w:t>
            </w:r>
          </w:p>
        </w:tc>
      </w:tr>
      <w:tr w:rsidR="001E1ACA" w:rsidRPr="006F4489" w14:paraId="4AA45945" w14:textId="77777777" w:rsidTr="001E1ACA">
        <w:tc>
          <w:tcPr>
            <w:tcW w:w="4330" w:type="dxa"/>
            <w:shd w:val="clear" w:color="auto" w:fill="auto"/>
          </w:tcPr>
          <w:p w14:paraId="585E13DF" w14:textId="77777777" w:rsidR="001E1ACA" w:rsidRPr="001E1ACA" w:rsidRDefault="001E1ACA" w:rsidP="001E1ACA">
            <w:pPr>
              <w:pStyle w:val="NoSpacing"/>
              <w:rPr>
                <w:rFonts w:ascii="Comic Sans MS" w:hAnsi="Comic Sans MS" w:cstheme="minorHAnsi"/>
                <w:bCs/>
                <w:sz w:val="22"/>
                <w:szCs w:val="22"/>
              </w:rPr>
            </w:pPr>
            <w:r w:rsidRPr="001E1ACA">
              <w:rPr>
                <w:rFonts w:ascii="Comic Sans MS" w:hAnsi="Comic Sans MS" w:cstheme="minorHAnsi"/>
                <w:bCs/>
                <w:sz w:val="22"/>
                <w:szCs w:val="22"/>
              </w:rPr>
              <w:t>Document to be next reviewed:</w:t>
            </w:r>
          </w:p>
          <w:p w14:paraId="2C2D2795" w14:textId="77777777" w:rsidR="001E1ACA" w:rsidRPr="001E1ACA" w:rsidRDefault="001E1ACA" w:rsidP="001E1ACA">
            <w:pPr>
              <w:pStyle w:val="NoSpacing"/>
              <w:rPr>
                <w:rFonts w:ascii="Comic Sans MS" w:hAnsi="Comic Sans MS" w:cstheme="minorHAnsi"/>
                <w:sz w:val="22"/>
                <w:szCs w:val="22"/>
              </w:rPr>
            </w:pPr>
          </w:p>
        </w:tc>
        <w:tc>
          <w:tcPr>
            <w:tcW w:w="4306" w:type="dxa"/>
          </w:tcPr>
          <w:p w14:paraId="5B54433D" w14:textId="4EEDF37A" w:rsidR="001E1ACA" w:rsidRPr="001E1ACA" w:rsidRDefault="00161956" w:rsidP="001E1ACA">
            <w:pPr>
              <w:pStyle w:val="NoSpacing"/>
              <w:rPr>
                <w:rFonts w:ascii="Comic Sans MS" w:hAnsi="Comic Sans MS" w:cstheme="minorHAnsi"/>
                <w:sz w:val="22"/>
                <w:szCs w:val="22"/>
              </w:rPr>
            </w:pPr>
            <w:r>
              <w:rPr>
                <w:rFonts w:ascii="Comic Sans MS" w:hAnsi="Comic Sans MS" w:cstheme="minorHAnsi"/>
                <w:sz w:val="22"/>
                <w:szCs w:val="22"/>
              </w:rPr>
              <w:t>November 2026</w:t>
            </w:r>
          </w:p>
        </w:tc>
      </w:tr>
    </w:tbl>
    <w:p w14:paraId="7880EC6C" w14:textId="77777777" w:rsidR="001E1ACA" w:rsidRDefault="001E1ACA" w:rsidP="00740A14">
      <w:pPr>
        <w:pStyle w:val="BodyText"/>
        <w:jc w:val="center"/>
        <w:rPr>
          <w:rFonts w:ascii="Comic Sans MS" w:hAnsi="Comic Sans MS"/>
          <w:b/>
          <w:sz w:val="36"/>
          <w:u w:val="single"/>
        </w:rPr>
      </w:pPr>
    </w:p>
    <w:p w14:paraId="26C2B50F" w14:textId="77777777" w:rsidR="001E1ACA" w:rsidRDefault="001E1ACA" w:rsidP="00740A14">
      <w:pPr>
        <w:pStyle w:val="BodyText"/>
        <w:jc w:val="center"/>
        <w:rPr>
          <w:rFonts w:ascii="Comic Sans MS" w:hAnsi="Comic Sans MS"/>
          <w:b/>
          <w:sz w:val="36"/>
          <w:u w:val="single"/>
        </w:rPr>
      </w:pPr>
    </w:p>
    <w:p w14:paraId="62616D61" w14:textId="52A45458" w:rsidR="001E1ACA" w:rsidRDefault="001E1ACA" w:rsidP="00740A14">
      <w:pPr>
        <w:pStyle w:val="BodyText"/>
        <w:jc w:val="center"/>
        <w:rPr>
          <w:rFonts w:ascii="Comic Sans MS" w:hAnsi="Comic Sans MS"/>
          <w:b/>
          <w:sz w:val="36"/>
          <w:u w:val="single"/>
        </w:rPr>
      </w:pPr>
    </w:p>
    <w:p w14:paraId="05449FF2" w14:textId="34B8B093" w:rsidR="001E1ACA" w:rsidRDefault="001E1ACA" w:rsidP="00740A14">
      <w:pPr>
        <w:pStyle w:val="BodyText"/>
        <w:jc w:val="center"/>
        <w:rPr>
          <w:rFonts w:ascii="Comic Sans MS" w:hAnsi="Comic Sans MS"/>
          <w:b/>
          <w:sz w:val="36"/>
          <w:u w:val="single"/>
        </w:rPr>
      </w:pPr>
    </w:p>
    <w:p w14:paraId="2C5AD0F1" w14:textId="330E89B7" w:rsidR="001E1ACA" w:rsidRDefault="001E1ACA" w:rsidP="00740A14">
      <w:pPr>
        <w:pStyle w:val="BodyText"/>
        <w:jc w:val="center"/>
        <w:rPr>
          <w:rFonts w:ascii="Comic Sans MS" w:hAnsi="Comic Sans MS"/>
          <w:b/>
          <w:sz w:val="36"/>
          <w:u w:val="single"/>
        </w:rPr>
      </w:pPr>
    </w:p>
    <w:p w14:paraId="4FC5F4FD" w14:textId="785480FF" w:rsidR="001E1ACA" w:rsidRDefault="001E1ACA" w:rsidP="00740A14">
      <w:pPr>
        <w:pStyle w:val="BodyText"/>
        <w:jc w:val="center"/>
        <w:rPr>
          <w:rFonts w:ascii="Comic Sans MS" w:hAnsi="Comic Sans MS"/>
          <w:b/>
          <w:sz w:val="36"/>
          <w:u w:val="single"/>
        </w:rPr>
      </w:pPr>
    </w:p>
    <w:p w14:paraId="5CE5B6D6" w14:textId="168907F7" w:rsidR="001E1ACA" w:rsidRDefault="001E1ACA" w:rsidP="00740A14">
      <w:pPr>
        <w:pStyle w:val="BodyText"/>
        <w:jc w:val="center"/>
        <w:rPr>
          <w:rFonts w:ascii="Comic Sans MS" w:hAnsi="Comic Sans MS"/>
          <w:b/>
          <w:sz w:val="36"/>
          <w:u w:val="single"/>
        </w:rPr>
      </w:pPr>
      <w:r w:rsidRPr="0053599B">
        <w:rPr>
          <w:rFonts w:ascii="Calibri" w:eastAsia="Calibri" w:hAnsi="Calibri"/>
          <w:noProof/>
          <w:sz w:val="20"/>
        </w:rPr>
        <w:drawing>
          <wp:anchor distT="0" distB="0" distL="114300" distR="114300" simplePos="0" relativeHeight="251674112" behindDoc="0" locked="0" layoutInCell="1" allowOverlap="1" wp14:anchorId="6244190D" wp14:editId="6FC07490">
            <wp:simplePos x="0" y="0"/>
            <wp:positionH relativeFrom="page">
              <wp:posOffset>112395</wp:posOffset>
            </wp:positionH>
            <wp:positionV relativeFrom="paragraph">
              <wp:posOffset>439420</wp:posOffset>
            </wp:positionV>
            <wp:extent cx="7564120" cy="2216150"/>
            <wp:effectExtent l="0" t="0" r="0" b="0"/>
            <wp:wrapNone/>
            <wp:docPr id="2" name="Picture 2"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7B99B68D" w14:textId="55EA3F3E" w:rsidR="001E1ACA" w:rsidRDefault="001E1ACA" w:rsidP="00740A14">
      <w:pPr>
        <w:pStyle w:val="BodyText"/>
        <w:jc w:val="center"/>
        <w:rPr>
          <w:rFonts w:ascii="Comic Sans MS" w:hAnsi="Comic Sans MS"/>
          <w:b/>
          <w:sz w:val="36"/>
          <w:u w:val="single"/>
        </w:rPr>
      </w:pPr>
    </w:p>
    <w:p w14:paraId="5621253E" w14:textId="4BFE056C" w:rsidR="001E1ACA" w:rsidRDefault="001E1ACA" w:rsidP="00740A14">
      <w:pPr>
        <w:pStyle w:val="BodyText"/>
        <w:jc w:val="center"/>
        <w:rPr>
          <w:rFonts w:ascii="Comic Sans MS" w:hAnsi="Comic Sans MS"/>
          <w:b/>
          <w:sz w:val="36"/>
          <w:u w:val="single"/>
        </w:rPr>
      </w:pPr>
    </w:p>
    <w:p w14:paraId="71C8E071" w14:textId="6146DF99" w:rsidR="001E1ACA" w:rsidRDefault="001E1ACA" w:rsidP="00740A14">
      <w:pPr>
        <w:pStyle w:val="BodyText"/>
        <w:jc w:val="center"/>
        <w:rPr>
          <w:rFonts w:ascii="Comic Sans MS" w:hAnsi="Comic Sans MS"/>
          <w:b/>
          <w:sz w:val="36"/>
          <w:u w:val="single"/>
        </w:rPr>
      </w:pPr>
    </w:p>
    <w:p w14:paraId="290433BF" w14:textId="2956056A" w:rsidR="001E1ACA" w:rsidRDefault="001E1ACA" w:rsidP="00740A14">
      <w:pPr>
        <w:pStyle w:val="BodyText"/>
        <w:jc w:val="center"/>
        <w:rPr>
          <w:rFonts w:ascii="Comic Sans MS" w:hAnsi="Comic Sans MS"/>
          <w:b/>
          <w:sz w:val="36"/>
          <w:u w:val="single"/>
        </w:rPr>
      </w:pPr>
    </w:p>
    <w:p w14:paraId="767A92A9" w14:textId="0135640D" w:rsidR="005748FA" w:rsidRPr="005748FA" w:rsidRDefault="005748FA" w:rsidP="005748FA">
      <w:pPr>
        <w:jc w:val="center"/>
        <w:rPr>
          <w:rFonts w:ascii="Arial" w:eastAsiaTheme="minorHAnsi" w:hAnsi="Arial" w:cs="Arial"/>
          <w:b/>
          <w:sz w:val="24"/>
          <w:szCs w:val="24"/>
          <w:u w:val="single"/>
          <w:lang w:eastAsia="en-US"/>
        </w:rPr>
      </w:pPr>
      <w:r>
        <w:rPr>
          <w:rFonts w:ascii="Comic Sans MS" w:eastAsiaTheme="minorHAnsi" w:hAnsi="Comic Sans MS" w:cstheme="minorBidi"/>
          <w:b/>
          <w:sz w:val="22"/>
          <w:szCs w:val="22"/>
          <w:u w:val="single"/>
          <w:lang w:eastAsia="en-US"/>
        </w:rPr>
        <w:lastRenderedPageBreak/>
        <w:t>Child Protection</w:t>
      </w:r>
      <w:r w:rsidRPr="005748FA">
        <w:rPr>
          <w:rFonts w:ascii="Comic Sans MS" w:eastAsiaTheme="minorHAnsi" w:hAnsi="Comic Sans MS" w:cstheme="minorBidi"/>
          <w:b/>
          <w:sz w:val="22"/>
          <w:szCs w:val="22"/>
          <w:u w:val="single"/>
          <w:lang w:eastAsia="en-US"/>
        </w:rPr>
        <w:t xml:space="preserve"> Policy</w:t>
      </w:r>
    </w:p>
    <w:p w14:paraId="575947A4" w14:textId="77777777" w:rsidR="005748FA" w:rsidRPr="005748FA" w:rsidRDefault="005748FA" w:rsidP="005748FA">
      <w:pPr>
        <w:spacing w:after="160" w:line="259" w:lineRule="auto"/>
        <w:jc w:val="center"/>
        <w:rPr>
          <w:rFonts w:ascii="Comic Sans MS" w:eastAsiaTheme="minorHAnsi" w:hAnsi="Comic Sans MS" w:cstheme="minorBidi"/>
          <w:sz w:val="22"/>
          <w:szCs w:val="22"/>
          <w:lang w:eastAsia="en-US"/>
        </w:rPr>
      </w:pPr>
    </w:p>
    <w:p w14:paraId="171E4E4D" w14:textId="77777777" w:rsidR="005748FA" w:rsidRPr="005748FA" w:rsidRDefault="005748FA" w:rsidP="005748FA">
      <w:pPr>
        <w:jc w:val="center"/>
        <w:rPr>
          <w:rFonts w:ascii="Comic Sans MS" w:hAnsi="Comic Sans MS"/>
          <w:b/>
          <w:sz w:val="22"/>
          <w:szCs w:val="22"/>
        </w:rPr>
      </w:pPr>
      <w:r w:rsidRPr="005748FA">
        <w:rPr>
          <w:rFonts w:ascii="Comic Sans MS" w:hAnsi="Comic Sans MS"/>
          <w:b/>
          <w:sz w:val="22"/>
          <w:szCs w:val="22"/>
        </w:rPr>
        <w:t>School’s full address and postcode:</w:t>
      </w:r>
    </w:p>
    <w:p w14:paraId="00AE8CC9" w14:textId="77777777" w:rsidR="005748FA" w:rsidRPr="005748FA" w:rsidRDefault="005748FA" w:rsidP="005748FA">
      <w:pPr>
        <w:jc w:val="center"/>
        <w:rPr>
          <w:rFonts w:ascii="Comic Sans MS" w:hAnsi="Comic Sans MS"/>
          <w:i/>
          <w:sz w:val="22"/>
          <w:szCs w:val="22"/>
        </w:rPr>
      </w:pPr>
      <w:r w:rsidRPr="005748FA">
        <w:rPr>
          <w:rFonts w:ascii="Comic Sans MS" w:hAnsi="Comic Sans MS"/>
          <w:i/>
          <w:sz w:val="22"/>
          <w:szCs w:val="22"/>
        </w:rPr>
        <w:t>Ysgol Tanyfron Primary School, Tanyfron Road, Tanyfron, Wrexham, LL11 5SA</w:t>
      </w:r>
    </w:p>
    <w:p w14:paraId="435B9FF6" w14:textId="77777777" w:rsidR="005748FA" w:rsidRPr="005748FA" w:rsidRDefault="005748FA" w:rsidP="005748FA">
      <w:pPr>
        <w:jc w:val="center"/>
        <w:rPr>
          <w:rFonts w:ascii="Comic Sans MS" w:hAnsi="Comic Sans MS"/>
          <w:sz w:val="22"/>
          <w:szCs w:val="22"/>
        </w:rPr>
      </w:pPr>
    </w:p>
    <w:p w14:paraId="2D1468E7" w14:textId="77777777" w:rsidR="005748FA" w:rsidRPr="005748FA" w:rsidRDefault="005748FA" w:rsidP="005748FA">
      <w:pPr>
        <w:jc w:val="center"/>
        <w:rPr>
          <w:rFonts w:ascii="Comic Sans MS" w:hAnsi="Comic Sans MS"/>
          <w:b/>
          <w:sz w:val="22"/>
          <w:szCs w:val="22"/>
        </w:rPr>
      </w:pPr>
      <w:r w:rsidRPr="005748FA">
        <w:rPr>
          <w:rFonts w:ascii="Comic Sans MS" w:hAnsi="Comic Sans MS"/>
          <w:b/>
          <w:sz w:val="22"/>
          <w:szCs w:val="22"/>
        </w:rPr>
        <w:t>School’s phone number (including area code):</w:t>
      </w:r>
    </w:p>
    <w:p w14:paraId="03091E45" w14:textId="77777777" w:rsidR="005748FA" w:rsidRPr="005748FA" w:rsidRDefault="005748FA" w:rsidP="005748FA">
      <w:pPr>
        <w:jc w:val="center"/>
        <w:rPr>
          <w:rFonts w:ascii="Comic Sans MS" w:hAnsi="Comic Sans MS"/>
          <w:i/>
          <w:sz w:val="22"/>
          <w:szCs w:val="22"/>
        </w:rPr>
      </w:pPr>
      <w:r w:rsidRPr="005748FA">
        <w:rPr>
          <w:rFonts w:ascii="Comic Sans MS" w:hAnsi="Comic Sans MS"/>
          <w:i/>
          <w:sz w:val="22"/>
          <w:szCs w:val="22"/>
        </w:rPr>
        <w:t>01978 758118</w:t>
      </w:r>
    </w:p>
    <w:p w14:paraId="0FDAE0F6" w14:textId="77777777" w:rsidR="005748FA" w:rsidRPr="005748FA" w:rsidRDefault="005748FA" w:rsidP="005748FA">
      <w:pPr>
        <w:jc w:val="center"/>
        <w:rPr>
          <w:rFonts w:ascii="Comic Sans MS" w:hAnsi="Comic Sans MS"/>
          <w:b/>
          <w:sz w:val="22"/>
          <w:szCs w:val="22"/>
        </w:rPr>
      </w:pPr>
    </w:p>
    <w:p w14:paraId="5AF4F112" w14:textId="77777777" w:rsidR="005748FA" w:rsidRPr="005748FA" w:rsidRDefault="005748FA" w:rsidP="005748FA">
      <w:pPr>
        <w:jc w:val="center"/>
        <w:rPr>
          <w:rFonts w:ascii="Comic Sans MS" w:hAnsi="Comic Sans MS"/>
          <w:b/>
          <w:sz w:val="22"/>
          <w:szCs w:val="22"/>
        </w:rPr>
      </w:pPr>
      <w:r w:rsidRPr="005748FA">
        <w:rPr>
          <w:rFonts w:ascii="Comic Sans MS" w:hAnsi="Comic Sans MS"/>
          <w:b/>
          <w:sz w:val="22"/>
          <w:szCs w:val="22"/>
        </w:rPr>
        <w:t>School’s email address:</w:t>
      </w:r>
    </w:p>
    <w:p w14:paraId="01D116C2" w14:textId="77777777" w:rsidR="005748FA" w:rsidRPr="005748FA" w:rsidRDefault="00161956" w:rsidP="005748FA">
      <w:pPr>
        <w:jc w:val="center"/>
        <w:rPr>
          <w:rFonts w:ascii="Comic Sans MS" w:hAnsi="Comic Sans MS"/>
          <w:i/>
          <w:sz w:val="22"/>
          <w:szCs w:val="22"/>
        </w:rPr>
      </w:pPr>
      <w:hyperlink r:id="rId13" w:history="1">
        <w:r w:rsidR="005748FA" w:rsidRPr="005748FA">
          <w:rPr>
            <w:rFonts w:ascii="Comic Sans MS" w:eastAsiaTheme="minorHAnsi" w:hAnsi="Comic Sans MS"/>
            <w:i/>
            <w:color w:val="0563C1" w:themeColor="hyperlink"/>
            <w:sz w:val="22"/>
            <w:szCs w:val="22"/>
            <w:u w:val="single"/>
          </w:rPr>
          <w:t>mailbox@tanyfron-pri.wrexham.sch.uk</w:t>
        </w:r>
      </w:hyperlink>
    </w:p>
    <w:p w14:paraId="4D62D470" w14:textId="77777777" w:rsidR="005748FA" w:rsidRPr="005748FA" w:rsidRDefault="005748FA" w:rsidP="005748FA">
      <w:pPr>
        <w:jc w:val="center"/>
        <w:rPr>
          <w:rFonts w:ascii="Comic Sans MS" w:hAnsi="Comic Sans MS"/>
          <w:i/>
          <w:sz w:val="22"/>
          <w:szCs w:val="22"/>
        </w:rPr>
      </w:pPr>
    </w:p>
    <w:p w14:paraId="637C9CDC" w14:textId="77777777" w:rsidR="005748FA" w:rsidRPr="005748FA" w:rsidRDefault="005748FA" w:rsidP="005748FA">
      <w:pPr>
        <w:jc w:val="center"/>
        <w:rPr>
          <w:rFonts w:ascii="Comic Sans MS" w:hAnsi="Comic Sans MS"/>
          <w:b/>
          <w:sz w:val="22"/>
          <w:szCs w:val="22"/>
        </w:rPr>
      </w:pPr>
      <w:r w:rsidRPr="005748FA">
        <w:rPr>
          <w:rFonts w:ascii="Comic Sans MS" w:hAnsi="Comic Sans MS"/>
          <w:b/>
          <w:sz w:val="22"/>
          <w:szCs w:val="22"/>
        </w:rPr>
        <w:t>Website address for this policy:</w:t>
      </w:r>
    </w:p>
    <w:p w14:paraId="3E9AA267" w14:textId="77777777" w:rsidR="005748FA" w:rsidRPr="005748FA" w:rsidRDefault="00161956" w:rsidP="005748FA">
      <w:pPr>
        <w:jc w:val="center"/>
        <w:rPr>
          <w:rFonts w:ascii="Comic Sans MS" w:hAnsi="Comic Sans MS"/>
          <w:i/>
          <w:sz w:val="22"/>
          <w:szCs w:val="22"/>
        </w:rPr>
      </w:pPr>
      <w:hyperlink r:id="rId14" w:history="1">
        <w:r w:rsidR="005748FA" w:rsidRPr="005748FA">
          <w:rPr>
            <w:rFonts w:ascii="Comic Sans MS" w:eastAsiaTheme="minorHAnsi" w:hAnsi="Comic Sans MS"/>
            <w:i/>
            <w:color w:val="0563C1" w:themeColor="hyperlink"/>
            <w:sz w:val="22"/>
            <w:szCs w:val="22"/>
            <w:u w:val="single"/>
          </w:rPr>
          <w:t>www.ysgoltanyfron.co.uk</w:t>
        </w:r>
      </w:hyperlink>
    </w:p>
    <w:p w14:paraId="4D551445" w14:textId="77777777" w:rsidR="005748FA" w:rsidRPr="005748FA" w:rsidRDefault="005748FA" w:rsidP="005748FA">
      <w:pPr>
        <w:jc w:val="center"/>
        <w:rPr>
          <w:rFonts w:ascii="Comic Sans MS" w:hAnsi="Comic Sans MS"/>
          <w:i/>
          <w:sz w:val="22"/>
          <w:szCs w:val="22"/>
        </w:rPr>
      </w:pPr>
    </w:p>
    <w:p w14:paraId="53F78683" w14:textId="77777777" w:rsidR="005748FA" w:rsidRPr="005748FA" w:rsidRDefault="005748FA" w:rsidP="005748FA">
      <w:pPr>
        <w:jc w:val="center"/>
        <w:rPr>
          <w:rFonts w:ascii="Comic Sans MS" w:hAnsi="Comic Sans MS"/>
          <w:b/>
          <w:sz w:val="22"/>
          <w:szCs w:val="22"/>
        </w:rPr>
      </w:pPr>
      <w:r w:rsidRPr="005748FA">
        <w:rPr>
          <w:rFonts w:ascii="Comic Sans MS" w:hAnsi="Comic Sans MS"/>
          <w:b/>
          <w:sz w:val="22"/>
          <w:szCs w:val="22"/>
        </w:rPr>
        <w:t>Person responsible for maintaining this policy: Headteacher</w:t>
      </w:r>
    </w:p>
    <w:p w14:paraId="7029D355" w14:textId="77777777" w:rsidR="005748FA" w:rsidRDefault="005748FA" w:rsidP="00740A14">
      <w:pPr>
        <w:pStyle w:val="BodyText"/>
        <w:jc w:val="center"/>
        <w:rPr>
          <w:rFonts w:ascii="Comic Sans MS" w:hAnsi="Comic Sans MS"/>
          <w:b/>
          <w:sz w:val="36"/>
          <w:u w:val="single"/>
        </w:rPr>
      </w:pPr>
    </w:p>
    <w:p w14:paraId="2409CBE5" w14:textId="77777777" w:rsidR="005748FA" w:rsidRDefault="005748FA" w:rsidP="00740A14">
      <w:pPr>
        <w:pStyle w:val="BodyText"/>
        <w:jc w:val="center"/>
        <w:rPr>
          <w:rFonts w:ascii="Comic Sans MS" w:hAnsi="Comic Sans MS"/>
          <w:b/>
          <w:sz w:val="36"/>
          <w:u w:val="single"/>
        </w:rPr>
      </w:pPr>
    </w:p>
    <w:p w14:paraId="74D4C116" w14:textId="77777777" w:rsidR="005748FA" w:rsidRDefault="005748FA" w:rsidP="00740A14">
      <w:pPr>
        <w:pStyle w:val="BodyText"/>
        <w:jc w:val="center"/>
        <w:rPr>
          <w:rFonts w:ascii="Comic Sans MS" w:hAnsi="Comic Sans MS"/>
          <w:b/>
          <w:sz w:val="36"/>
          <w:u w:val="single"/>
        </w:rPr>
      </w:pPr>
    </w:p>
    <w:p w14:paraId="27DED431" w14:textId="77777777" w:rsidR="005748FA" w:rsidRDefault="005748FA" w:rsidP="00740A14">
      <w:pPr>
        <w:pStyle w:val="BodyText"/>
        <w:jc w:val="center"/>
        <w:rPr>
          <w:rFonts w:ascii="Comic Sans MS" w:hAnsi="Comic Sans MS"/>
          <w:b/>
          <w:sz w:val="36"/>
          <w:u w:val="single"/>
        </w:rPr>
      </w:pPr>
    </w:p>
    <w:p w14:paraId="6A11EA97" w14:textId="77777777" w:rsidR="005748FA" w:rsidRDefault="005748FA" w:rsidP="00740A14">
      <w:pPr>
        <w:pStyle w:val="BodyText"/>
        <w:jc w:val="center"/>
        <w:rPr>
          <w:rFonts w:ascii="Comic Sans MS" w:hAnsi="Comic Sans MS"/>
          <w:b/>
          <w:sz w:val="36"/>
          <w:u w:val="single"/>
        </w:rPr>
      </w:pPr>
    </w:p>
    <w:p w14:paraId="53F95ED3" w14:textId="77777777" w:rsidR="005748FA" w:rsidRDefault="005748FA" w:rsidP="00740A14">
      <w:pPr>
        <w:pStyle w:val="BodyText"/>
        <w:jc w:val="center"/>
        <w:rPr>
          <w:rFonts w:ascii="Comic Sans MS" w:hAnsi="Comic Sans MS"/>
          <w:b/>
          <w:sz w:val="36"/>
          <w:u w:val="single"/>
        </w:rPr>
      </w:pPr>
    </w:p>
    <w:p w14:paraId="41BD9D20" w14:textId="77777777" w:rsidR="005748FA" w:rsidRDefault="005748FA" w:rsidP="00740A14">
      <w:pPr>
        <w:pStyle w:val="BodyText"/>
        <w:jc w:val="center"/>
        <w:rPr>
          <w:rFonts w:ascii="Comic Sans MS" w:hAnsi="Comic Sans MS"/>
          <w:b/>
          <w:sz w:val="36"/>
          <w:u w:val="single"/>
        </w:rPr>
      </w:pPr>
    </w:p>
    <w:p w14:paraId="49B86077" w14:textId="77777777" w:rsidR="005748FA" w:rsidRDefault="005748FA" w:rsidP="00740A14">
      <w:pPr>
        <w:pStyle w:val="BodyText"/>
        <w:jc w:val="center"/>
        <w:rPr>
          <w:rFonts w:ascii="Comic Sans MS" w:hAnsi="Comic Sans MS"/>
          <w:b/>
          <w:sz w:val="36"/>
          <w:u w:val="single"/>
        </w:rPr>
      </w:pPr>
    </w:p>
    <w:p w14:paraId="26DD742A" w14:textId="77777777" w:rsidR="005748FA" w:rsidRDefault="005748FA" w:rsidP="00740A14">
      <w:pPr>
        <w:pStyle w:val="BodyText"/>
        <w:jc w:val="center"/>
        <w:rPr>
          <w:rFonts w:ascii="Comic Sans MS" w:hAnsi="Comic Sans MS"/>
          <w:b/>
          <w:sz w:val="36"/>
          <w:u w:val="single"/>
        </w:rPr>
      </w:pPr>
    </w:p>
    <w:p w14:paraId="5651FDE6" w14:textId="77777777" w:rsidR="005748FA" w:rsidRDefault="005748FA" w:rsidP="00740A14">
      <w:pPr>
        <w:pStyle w:val="BodyText"/>
        <w:jc w:val="center"/>
        <w:rPr>
          <w:rFonts w:ascii="Comic Sans MS" w:hAnsi="Comic Sans MS"/>
          <w:b/>
          <w:sz w:val="36"/>
          <w:u w:val="single"/>
        </w:rPr>
      </w:pPr>
    </w:p>
    <w:p w14:paraId="16D37451" w14:textId="77777777" w:rsidR="005748FA" w:rsidRDefault="005748FA" w:rsidP="00740A14">
      <w:pPr>
        <w:pStyle w:val="BodyText"/>
        <w:jc w:val="center"/>
        <w:rPr>
          <w:rFonts w:ascii="Comic Sans MS" w:hAnsi="Comic Sans MS"/>
          <w:b/>
          <w:sz w:val="36"/>
          <w:u w:val="single"/>
        </w:rPr>
      </w:pPr>
    </w:p>
    <w:p w14:paraId="3A07860B" w14:textId="77777777" w:rsidR="005748FA" w:rsidRDefault="005748FA" w:rsidP="00740A14">
      <w:pPr>
        <w:pStyle w:val="BodyText"/>
        <w:jc w:val="center"/>
        <w:rPr>
          <w:rFonts w:ascii="Comic Sans MS" w:hAnsi="Comic Sans MS"/>
          <w:b/>
          <w:sz w:val="36"/>
          <w:u w:val="single"/>
        </w:rPr>
      </w:pPr>
    </w:p>
    <w:p w14:paraId="2EBF554D" w14:textId="77777777" w:rsidR="005748FA" w:rsidRDefault="005748FA" w:rsidP="00740A14">
      <w:pPr>
        <w:pStyle w:val="BodyText"/>
        <w:jc w:val="center"/>
        <w:rPr>
          <w:rFonts w:ascii="Comic Sans MS" w:hAnsi="Comic Sans MS"/>
          <w:b/>
          <w:sz w:val="36"/>
          <w:u w:val="single"/>
        </w:rPr>
      </w:pPr>
    </w:p>
    <w:p w14:paraId="732A8BEE" w14:textId="77777777" w:rsidR="005748FA" w:rsidRDefault="005748FA" w:rsidP="00740A14">
      <w:pPr>
        <w:pStyle w:val="BodyText"/>
        <w:jc w:val="center"/>
        <w:rPr>
          <w:rFonts w:ascii="Comic Sans MS" w:hAnsi="Comic Sans MS"/>
          <w:b/>
          <w:sz w:val="36"/>
          <w:u w:val="single"/>
        </w:rPr>
      </w:pPr>
    </w:p>
    <w:p w14:paraId="3CB4CBEC" w14:textId="77777777" w:rsidR="005748FA" w:rsidRDefault="005748FA" w:rsidP="00740A14">
      <w:pPr>
        <w:pStyle w:val="BodyText"/>
        <w:jc w:val="center"/>
        <w:rPr>
          <w:rFonts w:ascii="Comic Sans MS" w:hAnsi="Comic Sans MS"/>
          <w:b/>
          <w:sz w:val="36"/>
          <w:u w:val="single"/>
        </w:rPr>
      </w:pPr>
    </w:p>
    <w:p w14:paraId="3C4FDAD3" w14:textId="77777777" w:rsidR="005748FA" w:rsidRDefault="005748FA" w:rsidP="00740A14">
      <w:pPr>
        <w:pStyle w:val="BodyText"/>
        <w:jc w:val="center"/>
        <w:rPr>
          <w:rFonts w:ascii="Comic Sans MS" w:hAnsi="Comic Sans MS"/>
          <w:b/>
          <w:sz w:val="36"/>
          <w:u w:val="single"/>
        </w:rPr>
      </w:pPr>
    </w:p>
    <w:p w14:paraId="0956AE77" w14:textId="77777777" w:rsidR="005748FA" w:rsidRDefault="005748FA" w:rsidP="00740A14">
      <w:pPr>
        <w:pStyle w:val="BodyText"/>
        <w:jc w:val="center"/>
        <w:rPr>
          <w:rFonts w:ascii="Comic Sans MS" w:hAnsi="Comic Sans MS"/>
          <w:b/>
          <w:sz w:val="36"/>
          <w:u w:val="single"/>
        </w:rPr>
      </w:pPr>
    </w:p>
    <w:p w14:paraId="2407EB03" w14:textId="77777777" w:rsidR="005748FA" w:rsidRDefault="005748FA" w:rsidP="00740A14">
      <w:pPr>
        <w:pStyle w:val="BodyText"/>
        <w:jc w:val="center"/>
        <w:rPr>
          <w:rFonts w:ascii="Comic Sans MS" w:hAnsi="Comic Sans MS"/>
          <w:b/>
          <w:sz w:val="36"/>
          <w:u w:val="single"/>
        </w:rPr>
      </w:pPr>
    </w:p>
    <w:p w14:paraId="35E33CE8" w14:textId="5D6FC5E6" w:rsidR="00206413" w:rsidRPr="001E1ACA" w:rsidRDefault="002E74E7" w:rsidP="00740A14">
      <w:pPr>
        <w:pStyle w:val="BodyText"/>
        <w:jc w:val="center"/>
        <w:rPr>
          <w:rFonts w:ascii="Comic Sans MS" w:hAnsi="Comic Sans MS"/>
          <w:b/>
          <w:sz w:val="36"/>
          <w:u w:val="single"/>
        </w:rPr>
      </w:pPr>
      <w:r w:rsidRPr="001E1ACA">
        <w:rPr>
          <w:rFonts w:ascii="Comic Sans MS" w:hAnsi="Comic Sans MS"/>
          <w:b/>
          <w:sz w:val="36"/>
          <w:u w:val="single"/>
        </w:rPr>
        <w:lastRenderedPageBreak/>
        <w:t>Child Protection Policy</w:t>
      </w:r>
    </w:p>
    <w:p w14:paraId="744CA646" w14:textId="77777777" w:rsidR="002E74E7" w:rsidRPr="001E1ACA" w:rsidRDefault="002E74E7">
      <w:pPr>
        <w:pStyle w:val="BodyText"/>
        <w:rPr>
          <w:rFonts w:ascii="Comic Sans MS" w:hAnsi="Comic Sans MS"/>
        </w:rPr>
      </w:pPr>
    </w:p>
    <w:p w14:paraId="3B93CD81" w14:textId="77777777" w:rsidR="002E74E7" w:rsidRPr="001E1ACA" w:rsidRDefault="002E74E7" w:rsidP="00740A14">
      <w:pPr>
        <w:pStyle w:val="NoSpacing"/>
        <w:rPr>
          <w:rFonts w:ascii="Comic Sans MS" w:hAnsi="Comic Sans MS"/>
        </w:rPr>
      </w:pPr>
      <w:r w:rsidRPr="001E1ACA">
        <w:rPr>
          <w:rFonts w:ascii="Comic Sans MS" w:hAnsi="Comic Sans MS"/>
        </w:rPr>
        <w:t xml:space="preserve">We would wish to create in </w:t>
      </w:r>
      <w:r w:rsidR="007E66A4" w:rsidRPr="001E1ACA">
        <w:rPr>
          <w:rFonts w:ascii="Comic Sans MS" w:hAnsi="Comic Sans MS"/>
        </w:rPr>
        <w:t>Ysgol Tanyfron</w:t>
      </w:r>
      <w:r w:rsidRPr="001E1ACA">
        <w:rPr>
          <w:rFonts w:ascii="Comic Sans MS" w:hAnsi="Comic Sans MS"/>
        </w:rPr>
        <w:t xml:space="preserve"> a happy, caring and secure environment where every child is valued and where teachers and parents</w:t>
      </w:r>
      <w:r w:rsidR="0049546A" w:rsidRPr="001E1ACA">
        <w:rPr>
          <w:rFonts w:ascii="Comic Sans MS" w:hAnsi="Comic Sans MS"/>
        </w:rPr>
        <w:t>/guardians</w:t>
      </w:r>
      <w:r w:rsidRPr="001E1ACA">
        <w:rPr>
          <w:rFonts w:ascii="Comic Sans MS" w:hAnsi="Comic Sans MS"/>
        </w:rPr>
        <w:t xml:space="preserve"> work as partners to enhance the child's personal, social, spiritual and educational development.  We would hope to encourage the children to </w:t>
      </w:r>
      <w:r w:rsidR="00206413" w:rsidRPr="001E1ACA">
        <w:rPr>
          <w:rFonts w:ascii="Comic Sans MS" w:hAnsi="Comic Sans MS"/>
        </w:rPr>
        <w:t>become responsible</w:t>
      </w:r>
      <w:r w:rsidRPr="001E1ACA">
        <w:rPr>
          <w:rFonts w:ascii="Comic Sans MS" w:hAnsi="Comic Sans MS"/>
        </w:rPr>
        <w:t>, caring members of society.</w:t>
      </w:r>
    </w:p>
    <w:p w14:paraId="303FB44B" w14:textId="77777777" w:rsidR="002E74E7" w:rsidRPr="001E1ACA" w:rsidRDefault="002E74E7" w:rsidP="00740A14">
      <w:pPr>
        <w:pStyle w:val="NoSpacing"/>
        <w:rPr>
          <w:rFonts w:ascii="Comic Sans MS" w:hAnsi="Comic Sans MS"/>
        </w:rPr>
      </w:pPr>
    </w:p>
    <w:p w14:paraId="16F46057" w14:textId="77777777" w:rsidR="002E74E7" w:rsidRPr="001E1ACA" w:rsidRDefault="002E74E7" w:rsidP="00740A14">
      <w:pPr>
        <w:pStyle w:val="NoSpacing"/>
        <w:rPr>
          <w:rFonts w:ascii="Comic Sans MS" w:hAnsi="Comic Sans MS"/>
        </w:rPr>
      </w:pPr>
      <w:r w:rsidRPr="001E1ACA">
        <w:rPr>
          <w:rFonts w:ascii="Comic Sans MS" w:hAnsi="Comic Sans MS"/>
        </w:rPr>
        <w:t xml:space="preserve">Within this </w:t>
      </w:r>
      <w:r w:rsidR="0049546A" w:rsidRPr="001E1ACA">
        <w:rPr>
          <w:rFonts w:ascii="Comic Sans MS" w:hAnsi="Comic Sans MS"/>
        </w:rPr>
        <w:t>framework,</w:t>
      </w:r>
      <w:r w:rsidRPr="001E1ACA">
        <w:rPr>
          <w:rFonts w:ascii="Comic Sans MS" w:hAnsi="Comic Sans MS"/>
        </w:rPr>
        <w:t xml:space="preserve"> a major objective must be to safeguard and promote the welfare of the children in our care.  We do this through our pastoral role.  One aspect of this role concerns the awareness of all forms of child abuse.  Our priority must be the children's welfare.  A referral to Social Services may be made on suspicion of abuse and although the suspicion may prove to be </w:t>
      </w:r>
      <w:r w:rsidR="0049546A" w:rsidRPr="001E1ACA">
        <w:rPr>
          <w:rFonts w:ascii="Comic Sans MS" w:hAnsi="Comic Sans MS"/>
        </w:rPr>
        <w:t>groundless,</w:t>
      </w:r>
      <w:r w:rsidRPr="001E1ACA">
        <w:rPr>
          <w:rFonts w:ascii="Comic Sans MS" w:hAnsi="Comic Sans MS"/>
        </w:rPr>
        <w:t xml:space="preserve"> we hope we can still work together for the benefit of the child.</w:t>
      </w:r>
    </w:p>
    <w:p w14:paraId="38209AD6" w14:textId="77777777" w:rsidR="002E74E7" w:rsidRPr="001E1ACA" w:rsidRDefault="002E74E7" w:rsidP="00740A14">
      <w:pPr>
        <w:pStyle w:val="NoSpacing"/>
        <w:rPr>
          <w:rFonts w:ascii="Comic Sans MS" w:hAnsi="Comic Sans MS"/>
        </w:rPr>
      </w:pPr>
    </w:p>
    <w:p w14:paraId="55E0C42E" w14:textId="052F67BB" w:rsidR="002E74E7" w:rsidRPr="001E1ACA" w:rsidRDefault="002E74E7" w:rsidP="00740A14">
      <w:pPr>
        <w:pStyle w:val="NoSpacing"/>
        <w:rPr>
          <w:rFonts w:ascii="Comic Sans MS" w:hAnsi="Comic Sans MS"/>
        </w:rPr>
      </w:pPr>
      <w:r w:rsidRPr="001E1ACA">
        <w:rPr>
          <w:rFonts w:ascii="Comic Sans MS" w:hAnsi="Comic Sans MS"/>
        </w:rPr>
        <w:t xml:space="preserve">Any teaching or non-teaching member of staff receiving information about abuse or having concerns about a pupil will pass that information on to the Headteacher who is </w:t>
      </w:r>
      <w:r w:rsidR="00206413" w:rsidRPr="001E1ACA">
        <w:rPr>
          <w:rFonts w:ascii="Comic Sans MS" w:hAnsi="Comic Sans MS"/>
        </w:rPr>
        <w:t>the designated</w:t>
      </w:r>
      <w:r w:rsidRPr="001E1ACA">
        <w:rPr>
          <w:rFonts w:ascii="Comic Sans MS" w:hAnsi="Comic Sans MS"/>
        </w:rPr>
        <w:t xml:space="preserve"> </w:t>
      </w:r>
      <w:r w:rsidR="00206413" w:rsidRPr="001E1ACA">
        <w:rPr>
          <w:rFonts w:ascii="Comic Sans MS" w:hAnsi="Comic Sans MS"/>
        </w:rPr>
        <w:t xml:space="preserve">person. </w:t>
      </w:r>
      <w:r w:rsidR="005D35A0" w:rsidRPr="001E1ACA">
        <w:rPr>
          <w:rFonts w:ascii="Comic Sans MS" w:hAnsi="Comic Sans MS"/>
        </w:rPr>
        <w:t>If the concern is about the Head</w:t>
      </w:r>
      <w:r w:rsidR="00FF7B6C" w:rsidRPr="001E1ACA">
        <w:rPr>
          <w:rFonts w:ascii="Comic Sans MS" w:hAnsi="Comic Sans MS"/>
        </w:rPr>
        <w:t xml:space="preserve"> Teacher they should contact</w:t>
      </w:r>
      <w:r w:rsidR="005D35A0" w:rsidRPr="001E1ACA">
        <w:rPr>
          <w:rFonts w:ascii="Comic Sans MS" w:hAnsi="Comic Sans MS"/>
        </w:rPr>
        <w:t xml:space="preserve"> </w:t>
      </w:r>
      <w:r w:rsidR="00FF7B6C" w:rsidRPr="001E1ACA">
        <w:rPr>
          <w:rFonts w:ascii="Comic Sans MS" w:hAnsi="Comic Sans MS"/>
        </w:rPr>
        <w:t>Mr</w:t>
      </w:r>
      <w:r w:rsidR="001E1ACA">
        <w:rPr>
          <w:rFonts w:ascii="Comic Sans MS" w:hAnsi="Comic Sans MS"/>
        </w:rPr>
        <w:t>s Rebecca Phillips</w:t>
      </w:r>
      <w:r w:rsidR="00FF7B6C" w:rsidRPr="001E1ACA">
        <w:rPr>
          <w:rFonts w:ascii="Comic Sans MS" w:hAnsi="Comic Sans MS"/>
        </w:rPr>
        <w:t>, LA Child Protection Officer</w:t>
      </w:r>
      <w:r w:rsidR="005D35A0" w:rsidRPr="001E1ACA">
        <w:rPr>
          <w:rFonts w:ascii="Comic Sans MS" w:hAnsi="Comic Sans MS"/>
        </w:rPr>
        <w:t>.</w:t>
      </w:r>
    </w:p>
    <w:p w14:paraId="2AD2FAA5" w14:textId="77777777" w:rsidR="002E74E7" w:rsidRPr="001E1ACA" w:rsidRDefault="002E74E7" w:rsidP="00740A14">
      <w:pPr>
        <w:pStyle w:val="NoSpacing"/>
        <w:rPr>
          <w:rFonts w:ascii="Comic Sans MS" w:hAnsi="Comic Sans MS"/>
        </w:rPr>
      </w:pPr>
    </w:p>
    <w:p w14:paraId="7AE64EED" w14:textId="683BB67D" w:rsidR="005D6943" w:rsidRPr="001E1ACA" w:rsidRDefault="005D6943" w:rsidP="00740A14">
      <w:pPr>
        <w:pStyle w:val="NoSpacing"/>
        <w:rPr>
          <w:rFonts w:ascii="Comic Sans MS" w:hAnsi="Comic Sans MS"/>
          <w:b/>
          <w:u w:val="single"/>
        </w:rPr>
      </w:pPr>
      <w:r w:rsidRPr="001E1ACA">
        <w:rPr>
          <w:rFonts w:ascii="Comic Sans MS" w:hAnsi="Comic Sans MS"/>
          <w:b/>
          <w:u w:val="single"/>
        </w:rPr>
        <w:t xml:space="preserve">Designated Person – </w:t>
      </w:r>
      <w:r w:rsidR="00161956" w:rsidRPr="001E1ACA">
        <w:rPr>
          <w:rFonts w:ascii="Comic Sans MS" w:hAnsi="Comic Sans MS"/>
          <w:b/>
          <w:u w:val="single"/>
        </w:rPr>
        <w:t xml:space="preserve">Mrs </w:t>
      </w:r>
      <w:r w:rsidR="00161956">
        <w:rPr>
          <w:rFonts w:ascii="Comic Sans MS" w:hAnsi="Comic Sans MS"/>
          <w:b/>
          <w:u w:val="single"/>
        </w:rPr>
        <w:t>Carly Harris</w:t>
      </w:r>
      <w:r w:rsidR="00161956">
        <w:rPr>
          <w:rFonts w:ascii="Comic Sans MS" w:hAnsi="Comic Sans MS"/>
          <w:b/>
          <w:u w:val="single"/>
        </w:rPr>
        <w:t>, Acting</w:t>
      </w:r>
      <w:r w:rsidR="00161956" w:rsidRPr="001E1ACA">
        <w:rPr>
          <w:rFonts w:ascii="Comic Sans MS" w:hAnsi="Comic Sans MS"/>
          <w:b/>
          <w:u w:val="single"/>
        </w:rPr>
        <w:t xml:space="preserve"> </w:t>
      </w:r>
      <w:r w:rsidRPr="001E1ACA">
        <w:rPr>
          <w:rFonts w:ascii="Comic Sans MS" w:hAnsi="Comic Sans MS"/>
          <w:b/>
          <w:u w:val="single"/>
        </w:rPr>
        <w:t>Head Teacher</w:t>
      </w:r>
    </w:p>
    <w:p w14:paraId="706EC2C5" w14:textId="1134BFFA" w:rsidR="003878D9" w:rsidRPr="001E1ACA" w:rsidRDefault="003878D9" w:rsidP="00740A14">
      <w:pPr>
        <w:pStyle w:val="NoSpacing"/>
        <w:rPr>
          <w:rFonts w:ascii="Comic Sans MS" w:hAnsi="Comic Sans MS"/>
          <w:b/>
          <w:u w:val="single"/>
        </w:rPr>
      </w:pPr>
      <w:r w:rsidRPr="001E1ACA">
        <w:rPr>
          <w:rFonts w:ascii="Comic Sans MS" w:hAnsi="Comic Sans MS"/>
          <w:b/>
          <w:u w:val="single"/>
        </w:rPr>
        <w:t xml:space="preserve">Deputy Designated Person – </w:t>
      </w:r>
      <w:r w:rsidR="00161956" w:rsidRPr="001E1ACA">
        <w:rPr>
          <w:rFonts w:ascii="Comic Sans MS" w:hAnsi="Comic Sans MS"/>
          <w:b/>
          <w:u w:val="single"/>
        </w:rPr>
        <w:t>Mrs Joanne Evans-Jones</w:t>
      </w:r>
      <w:r w:rsidR="00161956">
        <w:rPr>
          <w:rFonts w:ascii="Comic Sans MS" w:hAnsi="Comic Sans MS"/>
          <w:b/>
          <w:u w:val="single"/>
        </w:rPr>
        <w:t>, Senior Teacher</w:t>
      </w:r>
    </w:p>
    <w:p w14:paraId="6432F653" w14:textId="26D9BB0B" w:rsidR="005D6943" w:rsidRPr="001E1ACA" w:rsidRDefault="005D6943" w:rsidP="00740A14">
      <w:pPr>
        <w:pStyle w:val="NoSpacing"/>
        <w:rPr>
          <w:rFonts w:ascii="Comic Sans MS" w:hAnsi="Comic Sans MS"/>
          <w:b/>
          <w:u w:val="single"/>
        </w:rPr>
      </w:pPr>
      <w:r w:rsidRPr="001E1ACA">
        <w:rPr>
          <w:rFonts w:ascii="Comic Sans MS" w:hAnsi="Comic Sans MS"/>
          <w:b/>
          <w:u w:val="single"/>
        </w:rPr>
        <w:t>Deputy Designated Person –</w:t>
      </w:r>
      <w:r w:rsidR="00161956">
        <w:rPr>
          <w:rFonts w:ascii="Comic Sans MS" w:hAnsi="Comic Sans MS"/>
          <w:b/>
          <w:u w:val="single"/>
        </w:rPr>
        <w:t xml:space="preserve"> Mrs Tara Humberstone</w:t>
      </w:r>
      <w:r w:rsidR="00731629" w:rsidRPr="001E1ACA">
        <w:rPr>
          <w:rFonts w:ascii="Comic Sans MS" w:hAnsi="Comic Sans MS"/>
          <w:b/>
          <w:u w:val="single"/>
        </w:rPr>
        <w:t>, Class</w:t>
      </w:r>
      <w:r w:rsidRPr="001E1ACA">
        <w:rPr>
          <w:rFonts w:ascii="Comic Sans MS" w:hAnsi="Comic Sans MS"/>
          <w:b/>
          <w:u w:val="single"/>
        </w:rPr>
        <w:t xml:space="preserve"> Teacher</w:t>
      </w:r>
    </w:p>
    <w:p w14:paraId="1220CA9D" w14:textId="7118F2FB" w:rsidR="005D6943" w:rsidRPr="001E1ACA" w:rsidRDefault="005D6943" w:rsidP="00740A14">
      <w:pPr>
        <w:pStyle w:val="NoSpacing"/>
        <w:rPr>
          <w:rFonts w:ascii="Comic Sans MS" w:hAnsi="Comic Sans MS"/>
          <w:b/>
          <w:u w:val="single"/>
        </w:rPr>
      </w:pPr>
      <w:r w:rsidRPr="001E1ACA">
        <w:rPr>
          <w:rFonts w:ascii="Comic Sans MS" w:hAnsi="Comic Sans MS"/>
          <w:b/>
          <w:u w:val="single"/>
        </w:rPr>
        <w:t xml:space="preserve">Designated Governor – </w:t>
      </w:r>
      <w:r w:rsidR="001E1ACA" w:rsidRPr="001E1ACA">
        <w:rPr>
          <w:rFonts w:ascii="Comic Sans MS" w:hAnsi="Comic Sans MS"/>
          <w:b/>
          <w:u w:val="single"/>
        </w:rPr>
        <w:t>Mr Simon Wynne</w:t>
      </w:r>
    </w:p>
    <w:p w14:paraId="0F099133" w14:textId="77777777" w:rsidR="005D6943" w:rsidRPr="001E1ACA" w:rsidRDefault="005D6943" w:rsidP="00740A14">
      <w:pPr>
        <w:pStyle w:val="NoSpacing"/>
        <w:rPr>
          <w:rFonts w:ascii="Comic Sans MS" w:hAnsi="Comic Sans MS"/>
          <w:b/>
          <w:u w:val="single"/>
        </w:rPr>
      </w:pPr>
    </w:p>
    <w:p w14:paraId="7D1412C9" w14:textId="77777777" w:rsidR="002E74E7" w:rsidRPr="001E1ACA" w:rsidRDefault="002E74E7" w:rsidP="00740A14">
      <w:pPr>
        <w:pStyle w:val="NoSpacing"/>
        <w:rPr>
          <w:rFonts w:ascii="Comic Sans MS" w:hAnsi="Comic Sans MS"/>
          <w:b/>
          <w:u w:val="single"/>
        </w:rPr>
      </w:pPr>
      <w:r w:rsidRPr="001E1ACA">
        <w:rPr>
          <w:rFonts w:ascii="Comic Sans MS" w:hAnsi="Comic Sans MS"/>
          <w:b/>
          <w:u w:val="single"/>
        </w:rPr>
        <w:t xml:space="preserve">Role </w:t>
      </w:r>
      <w:r w:rsidR="00206413" w:rsidRPr="001E1ACA">
        <w:rPr>
          <w:rFonts w:ascii="Comic Sans MS" w:hAnsi="Comic Sans MS"/>
          <w:b/>
          <w:u w:val="single"/>
        </w:rPr>
        <w:t>of</w:t>
      </w:r>
      <w:r w:rsidRPr="001E1ACA">
        <w:rPr>
          <w:rFonts w:ascii="Comic Sans MS" w:hAnsi="Comic Sans MS"/>
          <w:b/>
          <w:u w:val="single"/>
        </w:rPr>
        <w:t xml:space="preserve"> Designated Person</w:t>
      </w:r>
    </w:p>
    <w:p w14:paraId="0621B13E"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 xml:space="preserve">To make referrals of all cases of suspected child abuse to the relevant Social Services </w:t>
      </w:r>
      <w:r w:rsidR="00206413" w:rsidRPr="001E1ACA">
        <w:rPr>
          <w:rFonts w:ascii="Comic Sans MS" w:hAnsi="Comic Sans MS"/>
        </w:rPr>
        <w:t>team</w:t>
      </w:r>
      <w:r w:rsidR="00076BD3" w:rsidRPr="001E1ACA">
        <w:rPr>
          <w:rFonts w:ascii="Comic Sans MS" w:hAnsi="Comic Sans MS"/>
        </w:rPr>
        <w:t>.</w:t>
      </w:r>
      <w:r w:rsidR="00206413" w:rsidRPr="001E1ACA">
        <w:rPr>
          <w:rFonts w:ascii="Comic Sans MS" w:hAnsi="Comic Sans MS"/>
        </w:rPr>
        <w:t xml:space="preserve"> </w:t>
      </w:r>
    </w:p>
    <w:p w14:paraId="559953B1"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ensure that all staff report any suspicion of child abuse to the designated person.</w:t>
      </w:r>
    </w:p>
    <w:p w14:paraId="762C81AB"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attend INSET for child abuse awar</w:t>
      </w:r>
      <w:r w:rsidR="0049546A" w:rsidRPr="001E1ACA">
        <w:rPr>
          <w:rFonts w:ascii="Comic Sans MS" w:hAnsi="Comic Sans MS"/>
        </w:rPr>
        <w:t xml:space="preserve">eness and recognition and when </w:t>
      </w:r>
      <w:r w:rsidRPr="001E1ACA">
        <w:rPr>
          <w:rFonts w:ascii="Comic Sans MS" w:hAnsi="Comic Sans MS"/>
        </w:rPr>
        <w:t>appropriate, prevention work.</w:t>
      </w:r>
    </w:p>
    <w:p w14:paraId="24776B31"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 xml:space="preserve">To ensure that all staff have a knowledge </w:t>
      </w:r>
      <w:r w:rsidR="00206413" w:rsidRPr="001E1ACA">
        <w:rPr>
          <w:rFonts w:ascii="Comic Sans MS" w:hAnsi="Comic Sans MS"/>
        </w:rPr>
        <w:t xml:space="preserve">of </w:t>
      </w:r>
      <w:r w:rsidR="008D64E1" w:rsidRPr="001E1ACA">
        <w:rPr>
          <w:rFonts w:ascii="Comic Sans MS" w:hAnsi="Comic Sans MS"/>
        </w:rPr>
        <w:t>Wrexham</w:t>
      </w:r>
      <w:r w:rsidR="00FF30A4" w:rsidRPr="001E1ACA">
        <w:rPr>
          <w:rFonts w:ascii="Comic Sans MS" w:hAnsi="Comic Sans MS"/>
        </w:rPr>
        <w:t xml:space="preserve"> local authority</w:t>
      </w:r>
      <w:r w:rsidRPr="001E1ACA">
        <w:rPr>
          <w:rFonts w:ascii="Comic Sans MS" w:hAnsi="Comic Sans MS"/>
        </w:rPr>
        <w:t xml:space="preserve"> procedures.</w:t>
      </w:r>
    </w:p>
    <w:p w14:paraId="14580A33"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broaden consultation and decide what action sho</w:t>
      </w:r>
      <w:r w:rsidR="00206413" w:rsidRPr="001E1ACA">
        <w:rPr>
          <w:rFonts w:ascii="Comic Sans MS" w:hAnsi="Comic Sans MS"/>
        </w:rPr>
        <w:t xml:space="preserve">uld be taken by a member of </w:t>
      </w:r>
      <w:r w:rsidRPr="001E1ACA">
        <w:rPr>
          <w:rFonts w:ascii="Comic Sans MS" w:hAnsi="Comic Sans MS"/>
        </w:rPr>
        <w:t>staff.</w:t>
      </w:r>
    </w:p>
    <w:p w14:paraId="108C0060"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liaise with other agencies and attend case conferences.</w:t>
      </w:r>
    </w:p>
    <w:p w14:paraId="65F71F0A"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inform the Principal Education Welfare Office</w:t>
      </w:r>
      <w:r w:rsidR="008D64E1" w:rsidRPr="001E1ACA">
        <w:rPr>
          <w:rFonts w:ascii="Comic Sans MS" w:hAnsi="Comic Sans MS"/>
        </w:rPr>
        <w:t>r</w:t>
      </w:r>
      <w:r w:rsidR="00076BD3" w:rsidRPr="001E1ACA">
        <w:rPr>
          <w:rFonts w:ascii="Comic Sans MS" w:hAnsi="Comic Sans MS"/>
        </w:rPr>
        <w:t>.</w:t>
      </w:r>
    </w:p>
    <w:p w14:paraId="546EBD5D" w14:textId="77777777" w:rsidR="002E74E7" w:rsidRPr="001E1ACA" w:rsidRDefault="002E74E7" w:rsidP="00740A14">
      <w:pPr>
        <w:pStyle w:val="NoSpacing"/>
        <w:numPr>
          <w:ilvl w:val="0"/>
          <w:numId w:val="7"/>
        </w:numPr>
        <w:rPr>
          <w:rFonts w:ascii="Comic Sans MS" w:hAnsi="Comic Sans MS"/>
        </w:rPr>
      </w:pPr>
      <w:r w:rsidRPr="001E1ACA">
        <w:rPr>
          <w:rFonts w:ascii="Comic Sans MS" w:hAnsi="Comic Sans MS"/>
        </w:rPr>
        <w:t>To ensure that ongoing monitoring exists for the pupils having been the subject of child abuse</w:t>
      </w:r>
      <w:r w:rsidR="007D2F26" w:rsidRPr="001E1ACA">
        <w:rPr>
          <w:rFonts w:ascii="Comic Sans MS" w:hAnsi="Comic Sans MS"/>
        </w:rPr>
        <w:t xml:space="preserve"> or suspected child abuse</w:t>
      </w:r>
      <w:r w:rsidRPr="001E1ACA">
        <w:rPr>
          <w:rFonts w:ascii="Comic Sans MS" w:hAnsi="Comic Sans MS"/>
        </w:rPr>
        <w:t>.</w:t>
      </w:r>
    </w:p>
    <w:p w14:paraId="376386DB" w14:textId="77777777" w:rsidR="002E74E7" w:rsidRPr="001E1ACA" w:rsidRDefault="002E74E7" w:rsidP="00740A14">
      <w:pPr>
        <w:pStyle w:val="NoSpacing"/>
        <w:rPr>
          <w:rFonts w:ascii="Comic Sans MS" w:hAnsi="Comic Sans MS"/>
        </w:rPr>
      </w:pPr>
    </w:p>
    <w:p w14:paraId="003952E2" w14:textId="77777777" w:rsidR="002E74E7" w:rsidRPr="001E1ACA" w:rsidRDefault="002E74E7" w:rsidP="00740A14">
      <w:pPr>
        <w:pStyle w:val="NoSpacing"/>
        <w:rPr>
          <w:rFonts w:ascii="Comic Sans MS" w:hAnsi="Comic Sans MS"/>
        </w:rPr>
      </w:pPr>
      <w:r w:rsidRPr="001E1ACA">
        <w:rPr>
          <w:rFonts w:ascii="Comic Sans MS" w:hAnsi="Comic Sans MS"/>
        </w:rPr>
        <w:t>The designated person will broaden the consultation process and decide what action should be taken.  Social Services will be informed, as will the Principal Education Welfare Officer if a referral is to be made.</w:t>
      </w:r>
    </w:p>
    <w:p w14:paraId="322D5AFB" w14:textId="77777777" w:rsidR="002E74E7" w:rsidRPr="001E1ACA" w:rsidRDefault="002E74E7" w:rsidP="00740A14">
      <w:pPr>
        <w:pStyle w:val="NoSpacing"/>
        <w:rPr>
          <w:rFonts w:ascii="Comic Sans MS" w:hAnsi="Comic Sans MS"/>
        </w:rPr>
      </w:pPr>
    </w:p>
    <w:p w14:paraId="11080F7A" w14:textId="77777777" w:rsidR="002E74E7" w:rsidRPr="001E1ACA" w:rsidRDefault="002E74E7" w:rsidP="00740A14">
      <w:pPr>
        <w:pStyle w:val="NoSpacing"/>
        <w:rPr>
          <w:rFonts w:ascii="Comic Sans MS" w:hAnsi="Comic Sans MS"/>
        </w:rPr>
      </w:pPr>
      <w:r w:rsidRPr="001E1ACA">
        <w:rPr>
          <w:rFonts w:ascii="Comic Sans MS" w:hAnsi="Comic Sans MS"/>
        </w:rPr>
        <w:t>It is important to realise that a pupil must not be told that information is totally confidential since it has to be disclosed for help to be sought.  Nevertheless, the information may be of a sensitive nature and this information may only be shared on a need-to-know basis</w:t>
      </w:r>
      <w:r w:rsidR="007D2F26" w:rsidRPr="001E1ACA">
        <w:rPr>
          <w:rFonts w:ascii="Comic Sans MS" w:hAnsi="Comic Sans MS"/>
        </w:rPr>
        <w:t>, however, child protection supersedes confidentiality</w:t>
      </w:r>
      <w:r w:rsidRPr="001E1ACA">
        <w:rPr>
          <w:rFonts w:ascii="Comic Sans MS" w:hAnsi="Comic Sans MS"/>
        </w:rPr>
        <w:t>.</w:t>
      </w:r>
    </w:p>
    <w:p w14:paraId="7D467756" w14:textId="77777777" w:rsidR="002E74E7" w:rsidRPr="001E1ACA" w:rsidRDefault="002E74E7" w:rsidP="00740A14">
      <w:pPr>
        <w:pStyle w:val="NoSpacing"/>
        <w:rPr>
          <w:rFonts w:ascii="Comic Sans MS" w:hAnsi="Comic Sans MS"/>
        </w:rPr>
      </w:pPr>
    </w:p>
    <w:p w14:paraId="135D0B0B" w14:textId="77777777" w:rsidR="002E74E7" w:rsidRPr="001E1ACA" w:rsidRDefault="002E74E7" w:rsidP="00740A14">
      <w:pPr>
        <w:pStyle w:val="NoSpacing"/>
        <w:rPr>
          <w:rFonts w:ascii="Comic Sans MS" w:hAnsi="Comic Sans MS"/>
        </w:rPr>
      </w:pPr>
      <w:r w:rsidRPr="001E1ACA">
        <w:rPr>
          <w:rFonts w:ascii="Comic Sans MS" w:hAnsi="Comic Sans MS"/>
        </w:rPr>
        <w:lastRenderedPageBreak/>
        <w:t xml:space="preserve">All information concerning child protection should be kept with the designated person.  Disclosures should be recorded manually and dated.   </w:t>
      </w:r>
    </w:p>
    <w:p w14:paraId="737D4E94" w14:textId="77777777" w:rsidR="002E74E7" w:rsidRPr="001E1ACA" w:rsidRDefault="002E74E7" w:rsidP="00740A14">
      <w:pPr>
        <w:pStyle w:val="NoSpacing"/>
        <w:rPr>
          <w:rFonts w:ascii="Comic Sans MS" w:hAnsi="Comic Sans MS"/>
        </w:rPr>
      </w:pPr>
    </w:p>
    <w:p w14:paraId="293C7CB4" w14:textId="77777777" w:rsidR="002E74E7" w:rsidRPr="001E1ACA" w:rsidRDefault="002E74E7" w:rsidP="00740A14">
      <w:pPr>
        <w:pStyle w:val="NoSpacing"/>
        <w:rPr>
          <w:rFonts w:ascii="Comic Sans MS" w:hAnsi="Comic Sans MS"/>
          <w:b/>
          <w:u w:val="single"/>
        </w:rPr>
      </w:pPr>
      <w:r w:rsidRPr="001E1ACA">
        <w:rPr>
          <w:rFonts w:ascii="Comic Sans MS" w:hAnsi="Comic Sans MS"/>
          <w:b/>
          <w:u w:val="single"/>
        </w:rPr>
        <w:t>Responding To Disclosure</w:t>
      </w:r>
    </w:p>
    <w:p w14:paraId="1088BF77"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Listen carefully to what the child is saying.</w:t>
      </w:r>
    </w:p>
    <w:p w14:paraId="6925E2F0"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Take seriously what the child is saying.</w:t>
      </w:r>
    </w:p>
    <w:p w14:paraId="6D7FFF8E"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Write down as soon as possible exactly what the child said.</w:t>
      </w:r>
    </w:p>
    <w:p w14:paraId="627BD9C7"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Tell your Design</w:t>
      </w:r>
      <w:r w:rsidR="00D64285" w:rsidRPr="001E1ACA">
        <w:rPr>
          <w:rFonts w:ascii="Comic Sans MS" w:hAnsi="Comic Sans MS"/>
        </w:rPr>
        <w:t>ated Person as soon as possible</w:t>
      </w:r>
    </w:p>
    <w:p w14:paraId="445E9669"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Make sure the child is safe i.e. supported in school.</w:t>
      </w:r>
    </w:p>
    <w:p w14:paraId="7BBD224B"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tell the child it is not their fault.</w:t>
      </w:r>
    </w:p>
    <w:p w14:paraId="21D98385"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not panic.</w:t>
      </w:r>
    </w:p>
    <w:p w14:paraId="30974AED"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not immediately rush off to find someone else to listen.</w:t>
      </w:r>
    </w:p>
    <w:p w14:paraId="3722361F"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not promise to keep secrets.</w:t>
      </w:r>
    </w:p>
    <w:p w14:paraId="36831CCD"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Keep child informed of any action you are preparing to take where appropriate.</w:t>
      </w:r>
    </w:p>
    <w:p w14:paraId="5EF4C0A2"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not make judgements or say anything about the alleged abuser.</w:t>
      </w:r>
    </w:p>
    <w:p w14:paraId="6E8EF0B9"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Do not ask detailed questions or press the child for more information.</w:t>
      </w:r>
    </w:p>
    <w:p w14:paraId="7CB5DC4B"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Try not to display any sign of shock or disapproval when the child is making a disclosure.</w:t>
      </w:r>
    </w:p>
    <w:p w14:paraId="67D12972"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The child may not regard the experience as bad or painful, they may not feel guilty or angry.</w:t>
      </w:r>
    </w:p>
    <w:p w14:paraId="5E2FF286"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 xml:space="preserve">Be aware of your own </w:t>
      </w:r>
      <w:r w:rsidR="00E3053B" w:rsidRPr="001E1ACA">
        <w:rPr>
          <w:rFonts w:ascii="Comic Sans MS" w:hAnsi="Comic Sans MS"/>
        </w:rPr>
        <w:t>feelings, which</w:t>
      </w:r>
      <w:r w:rsidRPr="001E1ACA">
        <w:rPr>
          <w:rFonts w:ascii="Comic Sans MS" w:hAnsi="Comic Sans MS"/>
        </w:rPr>
        <w:t xml:space="preserve"> may be different from those of the child.</w:t>
      </w:r>
    </w:p>
    <w:p w14:paraId="7077DF09"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 xml:space="preserve">Take care of yourself by making sure </w:t>
      </w:r>
      <w:r w:rsidR="00206413" w:rsidRPr="001E1ACA">
        <w:rPr>
          <w:rFonts w:ascii="Comic Sans MS" w:hAnsi="Comic Sans MS"/>
        </w:rPr>
        <w:t>that you</w:t>
      </w:r>
      <w:r w:rsidRPr="001E1ACA">
        <w:rPr>
          <w:rFonts w:ascii="Comic Sans MS" w:hAnsi="Comic Sans MS"/>
        </w:rPr>
        <w:t xml:space="preserve"> have an opportunity to discuss your feelings with someone at a later stage</w:t>
      </w:r>
    </w:p>
    <w:p w14:paraId="41B44CBD"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 xml:space="preserve">Do not destroy any </w:t>
      </w:r>
      <w:r w:rsidR="00E3053B" w:rsidRPr="001E1ACA">
        <w:rPr>
          <w:rFonts w:ascii="Comic Sans MS" w:hAnsi="Comic Sans MS"/>
        </w:rPr>
        <w:t>evidence,</w:t>
      </w:r>
      <w:r w:rsidRPr="001E1ACA">
        <w:rPr>
          <w:rFonts w:ascii="Comic Sans MS" w:hAnsi="Comic Sans MS"/>
        </w:rPr>
        <w:t xml:space="preserve"> as it may be useful in a court of law.</w:t>
      </w:r>
    </w:p>
    <w:p w14:paraId="3CF0BADD" w14:textId="77777777" w:rsidR="002E74E7" w:rsidRPr="001E1ACA" w:rsidRDefault="002E74E7" w:rsidP="00740A14">
      <w:pPr>
        <w:pStyle w:val="NoSpacing"/>
        <w:numPr>
          <w:ilvl w:val="0"/>
          <w:numId w:val="8"/>
        </w:numPr>
        <w:rPr>
          <w:rFonts w:ascii="Comic Sans MS" w:hAnsi="Comic Sans MS"/>
        </w:rPr>
      </w:pPr>
      <w:r w:rsidRPr="001E1ACA">
        <w:rPr>
          <w:rFonts w:ascii="Comic Sans MS" w:hAnsi="Comic Sans MS"/>
        </w:rPr>
        <w:t>Initial disclosure, even if retracted, still must be referred.</w:t>
      </w:r>
    </w:p>
    <w:p w14:paraId="7A3D7FB5" w14:textId="77777777" w:rsidR="002E74E7" w:rsidRPr="001E1ACA" w:rsidRDefault="002E74E7" w:rsidP="00740A14">
      <w:pPr>
        <w:pStyle w:val="NoSpacing"/>
        <w:rPr>
          <w:rFonts w:ascii="Comic Sans MS" w:hAnsi="Comic Sans MS"/>
        </w:rPr>
      </w:pPr>
    </w:p>
    <w:p w14:paraId="24593146" w14:textId="77777777" w:rsidR="002E74E7" w:rsidRPr="001E1ACA" w:rsidRDefault="002E74E7" w:rsidP="00740A14">
      <w:pPr>
        <w:pStyle w:val="NoSpacing"/>
        <w:rPr>
          <w:rFonts w:ascii="Comic Sans MS" w:hAnsi="Comic Sans MS"/>
        </w:rPr>
      </w:pPr>
      <w:r w:rsidRPr="001E1ACA">
        <w:rPr>
          <w:rFonts w:ascii="Comic Sans MS" w:hAnsi="Comic Sans MS"/>
        </w:rPr>
        <w:t xml:space="preserve">Our procedure complements </w:t>
      </w:r>
      <w:r w:rsidR="00206413" w:rsidRPr="001E1ACA">
        <w:rPr>
          <w:rFonts w:ascii="Comic Sans MS" w:hAnsi="Comic Sans MS"/>
        </w:rPr>
        <w:t>“The All Wales</w:t>
      </w:r>
      <w:r w:rsidRPr="001E1ACA">
        <w:rPr>
          <w:rFonts w:ascii="Comic Sans MS" w:hAnsi="Comic Sans MS"/>
        </w:rPr>
        <w:t xml:space="preserve"> Child Protection </w:t>
      </w:r>
      <w:r w:rsidR="00206413" w:rsidRPr="001E1ACA">
        <w:rPr>
          <w:rFonts w:ascii="Comic Sans MS" w:hAnsi="Comic Sans MS"/>
        </w:rPr>
        <w:t>P</w:t>
      </w:r>
      <w:r w:rsidRPr="001E1ACA">
        <w:rPr>
          <w:rFonts w:ascii="Comic Sans MS" w:hAnsi="Comic Sans MS"/>
        </w:rPr>
        <w:t xml:space="preserve">rocedures </w:t>
      </w:r>
      <w:r w:rsidR="00206413" w:rsidRPr="001E1ACA">
        <w:rPr>
          <w:rFonts w:ascii="Comic Sans MS" w:hAnsi="Comic Sans MS"/>
        </w:rPr>
        <w:t xml:space="preserve">2008” </w:t>
      </w:r>
      <w:r w:rsidRPr="001E1ACA">
        <w:rPr>
          <w:rFonts w:ascii="Comic Sans MS" w:hAnsi="Comic Sans MS"/>
        </w:rPr>
        <w:t xml:space="preserve">as well as </w:t>
      </w:r>
      <w:r w:rsidR="008D64E1" w:rsidRPr="001E1ACA">
        <w:rPr>
          <w:rFonts w:ascii="Comic Sans MS" w:hAnsi="Comic Sans MS"/>
        </w:rPr>
        <w:t>Wrexham</w:t>
      </w:r>
      <w:r w:rsidR="00BE081E" w:rsidRPr="001E1ACA">
        <w:rPr>
          <w:rFonts w:ascii="Comic Sans MS" w:hAnsi="Comic Sans MS"/>
        </w:rPr>
        <w:t xml:space="preserve"> Guidelines</w:t>
      </w:r>
      <w:r w:rsidRPr="001E1ACA">
        <w:rPr>
          <w:rFonts w:ascii="Comic Sans MS" w:hAnsi="Comic Sans MS"/>
        </w:rPr>
        <w:t xml:space="preserve"> for the Educational Service.</w:t>
      </w:r>
    </w:p>
    <w:p w14:paraId="0CC42146" w14:textId="77777777" w:rsidR="00BE081E" w:rsidRPr="001E1ACA" w:rsidRDefault="00BE081E" w:rsidP="00740A14">
      <w:pPr>
        <w:pStyle w:val="NoSpacing"/>
        <w:rPr>
          <w:rFonts w:ascii="Comic Sans MS" w:hAnsi="Comic Sans MS"/>
          <w:b/>
          <w:u w:val="single"/>
        </w:rPr>
      </w:pPr>
    </w:p>
    <w:p w14:paraId="5B3D41E9" w14:textId="77777777" w:rsidR="00BE081E" w:rsidRPr="001E1ACA" w:rsidRDefault="00BE081E" w:rsidP="00740A14">
      <w:pPr>
        <w:pStyle w:val="NoSpacing"/>
        <w:rPr>
          <w:rFonts w:ascii="Comic Sans MS" w:hAnsi="Comic Sans MS"/>
          <w:b/>
          <w:u w:val="single"/>
        </w:rPr>
      </w:pPr>
      <w:r w:rsidRPr="001E1ACA">
        <w:rPr>
          <w:rFonts w:ascii="Comic Sans MS" w:hAnsi="Comic Sans MS"/>
          <w:b/>
          <w:u w:val="single"/>
        </w:rPr>
        <w:t>Types of Abuse</w:t>
      </w:r>
    </w:p>
    <w:p w14:paraId="58166C6C" w14:textId="77777777" w:rsidR="00BE081E" w:rsidRPr="001E1ACA" w:rsidRDefault="00BE081E" w:rsidP="00740A14">
      <w:pPr>
        <w:pStyle w:val="NoSpacing"/>
        <w:rPr>
          <w:rFonts w:ascii="Comic Sans MS" w:hAnsi="Comic Sans MS"/>
          <w:b/>
          <w:u w:val="single"/>
        </w:rPr>
      </w:pPr>
    </w:p>
    <w:p w14:paraId="6F4A50D6" w14:textId="77777777" w:rsidR="00BE081E" w:rsidRPr="001E1ACA" w:rsidRDefault="00BE081E" w:rsidP="00740A14">
      <w:pPr>
        <w:pStyle w:val="NoSpacing"/>
        <w:rPr>
          <w:rFonts w:ascii="Comic Sans MS" w:hAnsi="Comic Sans MS"/>
        </w:rPr>
      </w:pPr>
      <w:r w:rsidRPr="001E1ACA">
        <w:rPr>
          <w:rFonts w:ascii="Comic Sans MS" w:hAnsi="Comic Sans MS"/>
        </w:rPr>
        <w:t>Abuse of a child can take many forms and are categorised into four areas</w:t>
      </w:r>
    </w:p>
    <w:p w14:paraId="110C0746" w14:textId="77777777" w:rsidR="00BE081E" w:rsidRPr="001E1ACA" w:rsidRDefault="00BE081E" w:rsidP="00740A14">
      <w:pPr>
        <w:pStyle w:val="NoSpacing"/>
        <w:numPr>
          <w:ilvl w:val="0"/>
          <w:numId w:val="9"/>
        </w:numPr>
        <w:rPr>
          <w:rFonts w:ascii="Comic Sans MS" w:hAnsi="Comic Sans MS"/>
        </w:rPr>
      </w:pPr>
      <w:r w:rsidRPr="001E1ACA">
        <w:rPr>
          <w:rFonts w:ascii="Comic Sans MS" w:hAnsi="Comic Sans MS"/>
        </w:rPr>
        <w:t>Physical Abuse</w:t>
      </w:r>
    </w:p>
    <w:p w14:paraId="157FC0B4" w14:textId="77777777" w:rsidR="00BE081E" w:rsidRPr="001E1ACA" w:rsidRDefault="00BE081E" w:rsidP="00740A14">
      <w:pPr>
        <w:pStyle w:val="NoSpacing"/>
        <w:numPr>
          <w:ilvl w:val="0"/>
          <w:numId w:val="9"/>
        </w:numPr>
        <w:rPr>
          <w:rFonts w:ascii="Comic Sans MS" w:hAnsi="Comic Sans MS"/>
        </w:rPr>
      </w:pPr>
      <w:r w:rsidRPr="001E1ACA">
        <w:rPr>
          <w:rFonts w:ascii="Comic Sans MS" w:hAnsi="Comic Sans MS"/>
        </w:rPr>
        <w:t>Sexual Abuse</w:t>
      </w:r>
    </w:p>
    <w:p w14:paraId="61107CAD" w14:textId="77777777" w:rsidR="00BE081E" w:rsidRPr="001E1ACA" w:rsidRDefault="00BE081E" w:rsidP="00740A14">
      <w:pPr>
        <w:pStyle w:val="NoSpacing"/>
        <w:numPr>
          <w:ilvl w:val="0"/>
          <w:numId w:val="9"/>
        </w:numPr>
        <w:rPr>
          <w:rFonts w:ascii="Comic Sans MS" w:hAnsi="Comic Sans MS"/>
        </w:rPr>
      </w:pPr>
      <w:r w:rsidRPr="001E1ACA">
        <w:rPr>
          <w:rFonts w:ascii="Comic Sans MS" w:hAnsi="Comic Sans MS"/>
        </w:rPr>
        <w:t>Emotional Abuse</w:t>
      </w:r>
    </w:p>
    <w:p w14:paraId="508BD708" w14:textId="77777777" w:rsidR="00BE081E" w:rsidRPr="001E1ACA" w:rsidRDefault="00BE081E" w:rsidP="00740A14">
      <w:pPr>
        <w:pStyle w:val="NoSpacing"/>
        <w:numPr>
          <w:ilvl w:val="0"/>
          <w:numId w:val="9"/>
        </w:numPr>
        <w:rPr>
          <w:rFonts w:ascii="Comic Sans MS" w:hAnsi="Comic Sans MS"/>
        </w:rPr>
      </w:pPr>
      <w:r w:rsidRPr="001E1ACA">
        <w:rPr>
          <w:rFonts w:ascii="Comic Sans MS" w:hAnsi="Comic Sans MS"/>
        </w:rPr>
        <w:t>Neglect</w:t>
      </w:r>
    </w:p>
    <w:p w14:paraId="1FC5341C" w14:textId="77777777" w:rsidR="00EA2518" w:rsidRPr="001E1ACA" w:rsidRDefault="00EA2518" w:rsidP="00740A14">
      <w:pPr>
        <w:pStyle w:val="NoSpacing"/>
        <w:rPr>
          <w:rFonts w:ascii="Comic Sans MS" w:hAnsi="Comic Sans MS"/>
          <w:b/>
          <w:bCs/>
        </w:rPr>
      </w:pPr>
    </w:p>
    <w:p w14:paraId="6B6CE6B8" w14:textId="77777777" w:rsidR="00EA2518" w:rsidRPr="001E1ACA" w:rsidRDefault="00EA2518" w:rsidP="00740A14">
      <w:pPr>
        <w:pStyle w:val="NoSpacing"/>
        <w:rPr>
          <w:rFonts w:ascii="Comic Sans MS" w:hAnsi="Comic Sans MS"/>
          <w:b/>
          <w:bCs/>
        </w:rPr>
      </w:pPr>
      <w:r w:rsidRPr="001E1ACA">
        <w:rPr>
          <w:rFonts w:ascii="Comic Sans MS" w:hAnsi="Comic Sans MS"/>
          <w:b/>
          <w:bCs/>
        </w:rPr>
        <w:t>DEFINITIONS</w:t>
      </w:r>
    </w:p>
    <w:p w14:paraId="4BDC04CC" w14:textId="77777777" w:rsidR="00EA2518" w:rsidRPr="001E1ACA" w:rsidRDefault="00EA2518" w:rsidP="00740A14">
      <w:pPr>
        <w:pStyle w:val="NoSpacing"/>
        <w:rPr>
          <w:rFonts w:ascii="Comic Sans MS" w:hAnsi="Comic Sans MS"/>
        </w:rPr>
      </w:pPr>
    </w:p>
    <w:p w14:paraId="52B0EBF0" w14:textId="77777777" w:rsidR="00EA2518" w:rsidRPr="001E1ACA" w:rsidRDefault="00EA2518" w:rsidP="00740A14">
      <w:pPr>
        <w:pStyle w:val="NoSpacing"/>
        <w:rPr>
          <w:rFonts w:ascii="Comic Sans MS" w:hAnsi="Comic Sans MS"/>
        </w:rPr>
      </w:pPr>
      <w:r w:rsidRPr="001E1ACA">
        <w:rPr>
          <w:rFonts w:ascii="Comic Sans MS" w:hAnsi="Comic Sans MS"/>
        </w:rPr>
        <w:t>Significant Harm</w:t>
      </w:r>
    </w:p>
    <w:p w14:paraId="68582A41" w14:textId="77777777" w:rsidR="00EA2518" w:rsidRPr="001E1ACA" w:rsidRDefault="00EA2518" w:rsidP="00740A14">
      <w:pPr>
        <w:pStyle w:val="NoSpacing"/>
        <w:rPr>
          <w:rFonts w:ascii="Comic Sans MS" w:hAnsi="Comic Sans MS"/>
        </w:rPr>
      </w:pPr>
      <w:r w:rsidRPr="001E1ACA">
        <w:rPr>
          <w:rFonts w:ascii="Comic Sans MS" w:hAnsi="Comic Sans MS"/>
        </w:rPr>
        <w:t>Under s31(9) of the Children Act 1989:</w:t>
      </w:r>
    </w:p>
    <w:p w14:paraId="1959F82D" w14:textId="77777777" w:rsidR="00EA2518" w:rsidRPr="001E1ACA" w:rsidRDefault="00EA2518" w:rsidP="00740A14">
      <w:pPr>
        <w:pStyle w:val="NoSpacing"/>
        <w:rPr>
          <w:rFonts w:ascii="Comic Sans MS" w:hAnsi="Comic Sans MS"/>
        </w:rPr>
      </w:pPr>
      <w:r w:rsidRPr="001E1ACA">
        <w:rPr>
          <w:rFonts w:ascii="Comic Sans MS" w:hAnsi="Comic Sans MS"/>
          <w:b/>
          <w:bCs/>
          <w:i/>
          <w:iCs/>
        </w:rPr>
        <w:t>Harm</w:t>
      </w:r>
      <w:r w:rsidRPr="001E1ACA">
        <w:rPr>
          <w:rFonts w:ascii="Comic Sans MS" w:hAnsi="Comic Sans MS"/>
        </w:rPr>
        <w:t xml:space="preserve"> means physical, intellectual, emotional, social or behavioural development;</w:t>
      </w:r>
    </w:p>
    <w:p w14:paraId="2B9293CA" w14:textId="77777777" w:rsidR="00EA2518" w:rsidRPr="001E1ACA" w:rsidRDefault="00EA2518" w:rsidP="00740A14">
      <w:pPr>
        <w:pStyle w:val="NoSpacing"/>
        <w:rPr>
          <w:rFonts w:ascii="Comic Sans MS" w:hAnsi="Comic Sans MS"/>
        </w:rPr>
      </w:pPr>
      <w:r w:rsidRPr="001E1ACA">
        <w:rPr>
          <w:rFonts w:ascii="Comic Sans MS" w:hAnsi="Comic Sans MS"/>
        </w:rPr>
        <w:t>Health means physical or mental health; and</w:t>
      </w:r>
    </w:p>
    <w:p w14:paraId="313C8420" w14:textId="77777777" w:rsidR="00EA2518" w:rsidRPr="001E1ACA" w:rsidRDefault="00EA2518" w:rsidP="00740A14">
      <w:pPr>
        <w:pStyle w:val="NoSpacing"/>
        <w:rPr>
          <w:rFonts w:ascii="Comic Sans MS" w:hAnsi="Comic Sans MS"/>
        </w:rPr>
      </w:pPr>
      <w:r w:rsidRPr="001E1ACA">
        <w:rPr>
          <w:rFonts w:ascii="Comic Sans MS" w:hAnsi="Comic Sans MS"/>
          <w:b/>
          <w:bCs/>
          <w:i/>
          <w:iCs/>
        </w:rPr>
        <w:t>Ill treatment</w:t>
      </w:r>
      <w:r w:rsidRPr="001E1ACA">
        <w:rPr>
          <w:rFonts w:ascii="Comic Sans MS" w:hAnsi="Comic Sans MS"/>
        </w:rPr>
        <w:t xml:space="preserve"> includes sexual abuse and forms of ill treatment which are not physical.</w:t>
      </w:r>
    </w:p>
    <w:p w14:paraId="79A58DFF" w14:textId="77777777" w:rsidR="00EA2518" w:rsidRPr="001E1ACA" w:rsidRDefault="00EA2518" w:rsidP="00740A14">
      <w:pPr>
        <w:pStyle w:val="NoSpacing"/>
        <w:rPr>
          <w:rFonts w:ascii="Comic Sans MS" w:hAnsi="Comic Sans MS"/>
        </w:rPr>
      </w:pPr>
    </w:p>
    <w:p w14:paraId="5F456FB0" w14:textId="77777777" w:rsidR="00EA2518" w:rsidRPr="001E1ACA" w:rsidRDefault="00EA2518" w:rsidP="00740A14">
      <w:pPr>
        <w:pStyle w:val="NoSpacing"/>
        <w:rPr>
          <w:rFonts w:ascii="Comic Sans MS" w:hAnsi="Comic Sans MS"/>
        </w:rPr>
      </w:pPr>
      <w:r w:rsidRPr="001E1ACA">
        <w:rPr>
          <w:rFonts w:ascii="Comic Sans MS" w:hAnsi="Comic Sans MS"/>
        </w:rPr>
        <w:t>Under s31(10) of the Act:</w:t>
      </w:r>
    </w:p>
    <w:p w14:paraId="05DA9D1D" w14:textId="77777777" w:rsidR="00EA2518" w:rsidRPr="001E1ACA" w:rsidRDefault="00EA2518" w:rsidP="00740A14">
      <w:pPr>
        <w:pStyle w:val="NoSpacing"/>
        <w:rPr>
          <w:rFonts w:ascii="Comic Sans MS" w:hAnsi="Comic Sans MS"/>
        </w:rPr>
      </w:pPr>
      <w:r w:rsidRPr="001E1ACA">
        <w:rPr>
          <w:rFonts w:ascii="Comic Sans MS" w:hAnsi="Comic Sans MS"/>
        </w:rPr>
        <w:t>Where the question of whether the harm suffered by a child is significant turns on the child’s health and development, his health or development shall be compared with that which could reasonably be expected of a similar child.</w:t>
      </w:r>
    </w:p>
    <w:p w14:paraId="2ECA23C6" w14:textId="77777777" w:rsidR="00EA2518" w:rsidRPr="001E1ACA" w:rsidRDefault="00731629" w:rsidP="00740A14">
      <w:pPr>
        <w:pStyle w:val="NoSpacing"/>
        <w:rPr>
          <w:rFonts w:ascii="Comic Sans MS" w:hAnsi="Comic Sans MS"/>
        </w:rPr>
      </w:pPr>
      <w:r w:rsidRPr="001E1ACA">
        <w:rPr>
          <w:rFonts w:ascii="Comic Sans MS" w:hAnsi="Comic Sans MS"/>
        </w:rPr>
        <w:lastRenderedPageBreak/>
        <w:t>(working together 200</w:t>
      </w:r>
      <w:r w:rsidR="007D2F26" w:rsidRPr="001E1ACA">
        <w:rPr>
          <w:rFonts w:ascii="Comic Sans MS" w:hAnsi="Comic Sans MS"/>
        </w:rPr>
        <w:t>8)</w:t>
      </w:r>
    </w:p>
    <w:p w14:paraId="1BCB2C49" w14:textId="77777777" w:rsidR="00076BD3" w:rsidRPr="001E1ACA" w:rsidRDefault="00076BD3" w:rsidP="00740A14">
      <w:pPr>
        <w:pStyle w:val="NoSpacing"/>
        <w:rPr>
          <w:rFonts w:ascii="Comic Sans MS" w:hAnsi="Comic Sans MS"/>
        </w:rPr>
      </w:pPr>
    </w:p>
    <w:p w14:paraId="5C6EBFB0" w14:textId="77777777" w:rsidR="00EA2518" w:rsidRPr="001E1ACA" w:rsidRDefault="00EA2518" w:rsidP="00740A14">
      <w:pPr>
        <w:pStyle w:val="NoSpacing"/>
        <w:rPr>
          <w:rFonts w:ascii="Comic Sans MS" w:hAnsi="Comic Sans MS"/>
          <w:b/>
        </w:rPr>
      </w:pPr>
      <w:r w:rsidRPr="001E1ACA">
        <w:rPr>
          <w:rFonts w:ascii="Comic Sans MS" w:hAnsi="Comic Sans MS"/>
          <w:b/>
        </w:rPr>
        <w:t>Physical Abuse</w:t>
      </w:r>
    </w:p>
    <w:p w14:paraId="1FBCB49B" w14:textId="77777777" w:rsidR="00EA2518" w:rsidRPr="001E1ACA" w:rsidRDefault="00EA2518" w:rsidP="00740A14">
      <w:pPr>
        <w:pStyle w:val="NoSpacing"/>
        <w:rPr>
          <w:rFonts w:ascii="Comic Sans MS" w:hAnsi="Comic Sans MS"/>
        </w:rPr>
      </w:pPr>
      <w:r w:rsidRPr="001E1ACA">
        <w:rPr>
          <w:rFonts w:ascii="Comic Sans MS" w:hAnsi="Comic Sans MS"/>
        </w:rPr>
        <w:t>Physical abuse may involve hitting, shaking, throwing, poisoning, burning or scalding, drowning, suffocating, or otherwise causing physical harm to a child.  Physical harm can also be caused when a parent or carer feigns the symptoms of, or deliberately causes ill health in and to a child whom they are looking after.  (The situation is most recently described using the term fabricated or induced illness by a carer).</w:t>
      </w:r>
    </w:p>
    <w:p w14:paraId="256966D7" w14:textId="77777777" w:rsidR="00EA2518" w:rsidRPr="001E1ACA" w:rsidRDefault="00EA2518" w:rsidP="00740A14">
      <w:pPr>
        <w:pStyle w:val="NoSpacing"/>
        <w:rPr>
          <w:rFonts w:ascii="Comic Sans MS" w:hAnsi="Comic Sans MS"/>
          <w:b/>
          <w:bCs/>
        </w:rPr>
      </w:pPr>
    </w:p>
    <w:p w14:paraId="579B195A" w14:textId="77777777" w:rsidR="00EA2518" w:rsidRPr="001E1ACA" w:rsidRDefault="00EA2518" w:rsidP="00740A14">
      <w:pPr>
        <w:pStyle w:val="NoSpacing"/>
        <w:rPr>
          <w:rFonts w:ascii="Comic Sans MS" w:hAnsi="Comic Sans MS"/>
          <w:b/>
        </w:rPr>
      </w:pPr>
      <w:r w:rsidRPr="001E1ACA">
        <w:rPr>
          <w:rFonts w:ascii="Comic Sans MS" w:hAnsi="Comic Sans MS"/>
          <w:b/>
        </w:rPr>
        <w:t>Emotional Abuse</w:t>
      </w:r>
    </w:p>
    <w:p w14:paraId="742863F7" w14:textId="77777777" w:rsidR="00EA2518" w:rsidRPr="001E1ACA" w:rsidRDefault="00EA2518" w:rsidP="00740A14">
      <w:pPr>
        <w:pStyle w:val="NoSpacing"/>
        <w:rPr>
          <w:rFonts w:ascii="Comic Sans MS" w:hAnsi="Comic Sans MS"/>
        </w:rPr>
      </w:pPr>
      <w:r w:rsidRPr="001E1ACA">
        <w:rPr>
          <w:rFonts w:ascii="Comic Sans MS" w:hAnsi="Comic Sans MS"/>
        </w:rPr>
        <w:t>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or the exploitation or corruption of children. Some level of emotional abuse is involved in all types of ill treatment of a child, though it may occur alone.</w:t>
      </w:r>
    </w:p>
    <w:p w14:paraId="4C8FE581" w14:textId="77777777" w:rsidR="00EA2518" w:rsidRPr="001E1ACA" w:rsidRDefault="00EA2518" w:rsidP="00740A14">
      <w:pPr>
        <w:pStyle w:val="NoSpacing"/>
        <w:rPr>
          <w:rFonts w:ascii="Comic Sans MS" w:hAnsi="Comic Sans MS"/>
        </w:rPr>
      </w:pPr>
    </w:p>
    <w:p w14:paraId="4764598F" w14:textId="77777777" w:rsidR="00EA2518" w:rsidRPr="001E1ACA" w:rsidRDefault="00EA2518" w:rsidP="00740A14">
      <w:pPr>
        <w:pStyle w:val="NoSpacing"/>
        <w:rPr>
          <w:rFonts w:ascii="Comic Sans MS" w:hAnsi="Comic Sans MS"/>
          <w:b/>
        </w:rPr>
      </w:pPr>
      <w:r w:rsidRPr="001E1ACA">
        <w:rPr>
          <w:rFonts w:ascii="Comic Sans MS" w:hAnsi="Comic Sans MS"/>
          <w:b/>
        </w:rPr>
        <w:t>Sexual Abuse</w:t>
      </w:r>
    </w:p>
    <w:p w14:paraId="6FCC98AA" w14:textId="77777777" w:rsidR="00EA2518" w:rsidRPr="001E1ACA" w:rsidRDefault="00EA2518" w:rsidP="00740A14">
      <w:pPr>
        <w:pStyle w:val="NoSpacing"/>
        <w:rPr>
          <w:rFonts w:ascii="Comic Sans MS" w:hAnsi="Comic Sans MS"/>
        </w:rPr>
      </w:pPr>
      <w:r w:rsidRPr="001E1ACA">
        <w:rPr>
          <w:rFonts w:ascii="Comic Sans MS" w:hAnsi="Comic Sans MS"/>
        </w:rPr>
        <w:t xml:space="preserve">Sexual abuse involves forcing or enticing a child or young person to take part in sexual activities, whether or not the child is aware of what </w:t>
      </w:r>
      <w:r w:rsidR="005D35A0" w:rsidRPr="001E1ACA">
        <w:rPr>
          <w:rFonts w:ascii="Comic Sans MS" w:hAnsi="Comic Sans MS"/>
        </w:rPr>
        <w:t>is happening</w:t>
      </w:r>
      <w:r w:rsidRPr="001E1ACA">
        <w:rPr>
          <w:rFonts w:ascii="Comic Sans MS" w:hAnsi="Comic Sans MS"/>
        </w:rPr>
        <w:t xml:space="preserve">.  The activities may involve physical contact, including penetrative or non-penetrative acts.  They may include </w:t>
      </w:r>
      <w:r w:rsidR="005D35A0" w:rsidRPr="001E1ACA">
        <w:rPr>
          <w:rFonts w:ascii="Comic Sans MS" w:hAnsi="Comic Sans MS"/>
        </w:rPr>
        <w:t>non-contact</w:t>
      </w:r>
      <w:r w:rsidRPr="001E1ACA">
        <w:rPr>
          <w:rFonts w:ascii="Comic Sans MS" w:hAnsi="Comic Sans MS"/>
        </w:rPr>
        <w:t xml:space="preserve"> activities, such as involving children in looking at, or in the production of, pornographic material or watching sexual activities, or encouraging children to behave in sexually inappropriate ways.</w:t>
      </w:r>
    </w:p>
    <w:p w14:paraId="1709AA2C" w14:textId="77777777" w:rsidR="00EA2518" w:rsidRPr="001E1ACA" w:rsidRDefault="00EA2518" w:rsidP="00740A14">
      <w:pPr>
        <w:pStyle w:val="NoSpacing"/>
        <w:rPr>
          <w:rFonts w:ascii="Comic Sans MS" w:hAnsi="Comic Sans MS"/>
        </w:rPr>
      </w:pPr>
    </w:p>
    <w:p w14:paraId="68D20990" w14:textId="77777777" w:rsidR="00EA2518" w:rsidRPr="001E1ACA" w:rsidRDefault="00EA2518" w:rsidP="00740A14">
      <w:pPr>
        <w:pStyle w:val="NoSpacing"/>
        <w:rPr>
          <w:rFonts w:ascii="Comic Sans MS" w:hAnsi="Comic Sans MS"/>
          <w:b/>
        </w:rPr>
      </w:pPr>
      <w:r w:rsidRPr="001E1ACA">
        <w:rPr>
          <w:rFonts w:ascii="Comic Sans MS" w:hAnsi="Comic Sans MS"/>
          <w:b/>
        </w:rPr>
        <w:t>Neglect</w:t>
      </w:r>
    </w:p>
    <w:p w14:paraId="5CC5C043" w14:textId="77777777" w:rsidR="00EA2518" w:rsidRPr="001E1ACA" w:rsidRDefault="00EA2518" w:rsidP="00740A14">
      <w:pPr>
        <w:pStyle w:val="NoSpacing"/>
        <w:rPr>
          <w:rFonts w:ascii="Comic Sans MS" w:hAnsi="Comic Sans MS"/>
        </w:rPr>
      </w:pPr>
      <w:r w:rsidRPr="001E1ACA">
        <w:rPr>
          <w:rFonts w:ascii="Comic Sans MS" w:hAnsi="Comic Sans MS"/>
        </w:rPr>
        <w:t>Neglect is the persistent failure to meet a child’s basic physical and/or psychological needs, likely to result in the serious impairment of the child’s health or development.  It may involve a parent or carer failing to provide adequate food, shelter and clothing, failing to protect a child from physical harm or danger, or the failure to ensure access to appropriate medical care or treatment.  It may also include neglect or, or unresponsiveness to, a child’s basic emotional needs.</w:t>
      </w:r>
    </w:p>
    <w:p w14:paraId="296DBA36" w14:textId="77777777" w:rsidR="00EA2518" w:rsidRPr="001E1ACA" w:rsidRDefault="00EA2518" w:rsidP="00740A14">
      <w:pPr>
        <w:pStyle w:val="NoSpacing"/>
        <w:rPr>
          <w:rFonts w:ascii="Comic Sans MS" w:hAnsi="Comic Sans MS"/>
        </w:rPr>
      </w:pPr>
    </w:p>
    <w:p w14:paraId="718D645C" w14:textId="77777777" w:rsidR="00BE081E" w:rsidRPr="001E1ACA" w:rsidRDefault="00BE081E" w:rsidP="00740A14">
      <w:pPr>
        <w:pStyle w:val="NoSpacing"/>
        <w:rPr>
          <w:rFonts w:ascii="Comic Sans MS" w:hAnsi="Comic Sans MS"/>
          <w:b/>
        </w:rPr>
      </w:pPr>
      <w:r w:rsidRPr="001E1ACA">
        <w:rPr>
          <w:rFonts w:ascii="Comic Sans MS" w:hAnsi="Comic Sans MS"/>
          <w:b/>
        </w:rPr>
        <w:t>If there is any doubt then the concern should be progressed.</w:t>
      </w:r>
    </w:p>
    <w:p w14:paraId="585006D8" w14:textId="77777777" w:rsidR="00BE081E" w:rsidRPr="001E1ACA" w:rsidRDefault="00BE081E" w:rsidP="00740A14">
      <w:pPr>
        <w:pStyle w:val="NoSpacing"/>
        <w:rPr>
          <w:rFonts w:ascii="Comic Sans MS" w:hAnsi="Comic Sans MS"/>
        </w:rPr>
      </w:pPr>
    </w:p>
    <w:p w14:paraId="11237C31" w14:textId="77777777" w:rsidR="00206413" w:rsidRPr="001E1ACA" w:rsidRDefault="00206413" w:rsidP="00740A14">
      <w:pPr>
        <w:pStyle w:val="NoSpacing"/>
        <w:rPr>
          <w:rFonts w:ascii="Comic Sans MS" w:hAnsi="Comic Sans MS"/>
          <w:b/>
          <w:u w:val="single"/>
        </w:rPr>
      </w:pPr>
      <w:r w:rsidRPr="001E1ACA">
        <w:rPr>
          <w:rFonts w:ascii="Comic Sans MS" w:hAnsi="Comic Sans MS"/>
          <w:b/>
          <w:u w:val="single"/>
        </w:rPr>
        <w:t>Training of Staff and Governors</w:t>
      </w:r>
    </w:p>
    <w:p w14:paraId="1960109C" w14:textId="1ACE0EAA" w:rsidR="00206413" w:rsidRPr="001E1ACA" w:rsidRDefault="00206413" w:rsidP="00740A14">
      <w:pPr>
        <w:pStyle w:val="NoSpacing"/>
        <w:numPr>
          <w:ilvl w:val="0"/>
          <w:numId w:val="10"/>
        </w:numPr>
        <w:rPr>
          <w:rFonts w:ascii="Comic Sans MS" w:hAnsi="Comic Sans MS"/>
        </w:rPr>
      </w:pPr>
      <w:r w:rsidRPr="001E1ACA">
        <w:rPr>
          <w:rFonts w:ascii="Comic Sans MS" w:hAnsi="Comic Sans MS"/>
        </w:rPr>
        <w:t xml:space="preserve">Staff will </w:t>
      </w:r>
      <w:r w:rsidR="00CA5514" w:rsidRPr="001E1ACA">
        <w:rPr>
          <w:rFonts w:ascii="Comic Sans MS" w:hAnsi="Comic Sans MS"/>
        </w:rPr>
        <w:t>all attend the L</w:t>
      </w:r>
      <w:r w:rsidRPr="001E1ACA">
        <w:rPr>
          <w:rFonts w:ascii="Comic Sans MS" w:hAnsi="Comic Sans MS"/>
        </w:rPr>
        <w:t xml:space="preserve">evel </w:t>
      </w:r>
      <w:r w:rsidR="00641B18">
        <w:rPr>
          <w:rFonts w:ascii="Comic Sans MS" w:hAnsi="Comic Sans MS"/>
        </w:rPr>
        <w:t>2</w:t>
      </w:r>
      <w:r w:rsidR="00090D8D" w:rsidRPr="001E1ACA">
        <w:rPr>
          <w:rFonts w:ascii="Comic Sans MS" w:hAnsi="Comic Sans MS"/>
        </w:rPr>
        <w:t xml:space="preserve"> child protection training at c</w:t>
      </w:r>
      <w:r w:rsidRPr="001E1ACA">
        <w:rPr>
          <w:rFonts w:ascii="Comic Sans MS" w:hAnsi="Comic Sans MS"/>
        </w:rPr>
        <w:t xml:space="preserve">ounty courses or the Education Welfare Officer will </w:t>
      </w:r>
      <w:r w:rsidR="00CA5514" w:rsidRPr="001E1ACA">
        <w:rPr>
          <w:rFonts w:ascii="Comic Sans MS" w:hAnsi="Comic Sans MS"/>
        </w:rPr>
        <w:t>provide in-house training for larger numbers of staff.</w:t>
      </w:r>
    </w:p>
    <w:p w14:paraId="1569FBFA" w14:textId="448F9AA1" w:rsidR="00CA5514" w:rsidRPr="001E1ACA" w:rsidRDefault="00CA5514" w:rsidP="00740A14">
      <w:pPr>
        <w:pStyle w:val="NoSpacing"/>
        <w:numPr>
          <w:ilvl w:val="0"/>
          <w:numId w:val="10"/>
        </w:numPr>
        <w:rPr>
          <w:rFonts w:ascii="Comic Sans MS" w:hAnsi="Comic Sans MS"/>
        </w:rPr>
      </w:pPr>
      <w:r w:rsidRPr="001E1ACA">
        <w:rPr>
          <w:rFonts w:ascii="Comic Sans MS" w:hAnsi="Comic Sans MS"/>
        </w:rPr>
        <w:t>The designated person</w:t>
      </w:r>
      <w:r w:rsidR="00FF30A4" w:rsidRPr="001E1ACA">
        <w:rPr>
          <w:rFonts w:ascii="Comic Sans MS" w:hAnsi="Comic Sans MS"/>
        </w:rPr>
        <w:t xml:space="preserve"> along with key members of the teaching staff</w:t>
      </w:r>
      <w:r w:rsidRPr="001E1ACA">
        <w:rPr>
          <w:rFonts w:ascii="Comic Sans MS" w:hAnsi="Comic Sans MS"/>
        </w:rPr>
        <w:t xml:space="preserve"> will have comple</w:t>
      </w:r>
      <w:r w:rsidR="005D35A0" w:rsidRPr="001E1ACA">
        <w:rPr>
          <w:rFonts w:ascii="Comic Sans MS" w:hAnsi="Comic Sans MS"/>
        </w:rPr>
        <w:t xml:space="preserve">ted Level </w:t>
      </w:r>
      <w:r w:rsidR="00641B18">
        <w:rPr>
          <w:rFonts w:ascii="Comic Sans MS" w:hAnsi="Comic Sans MS"/>
        </w:rPr>
        <w:t>3</w:t>
      </w:r>
      <w:r w:rsidR="005D35A0" w:rsidRPr="001E1ACA">
        <w:rPr>
          <w:rFonts w:ascii="Comic Sans MS" w:hAnsi="Comic Sans MS"/>
        </w:rPr>
        <w:t xml:space="preserve"> training with the</w:t>
      </w:r>
      <w:r w:rsidR="00090D8D" w:rsidRPr="001E1ACA">
        <w:rPr>
          <w:rFonts w:ascii="Comic Sans MS" w:hAnsi="Comic Sans MS"/>
        </w:rPr>
        <w:t xml:space="preserve"> local authority</w:t>
      </w:r>
      <w:r w:rsidRPr="001E1ACA">
        <w:rPr>
          <w:rFonts w:ascii="Comic Sans MS" w:hAnsi="Comic Sans MS"/>
        </w:rPr>
        <w:t>.</w:t>
      </w:r>
    </w:p>
    <w:p w14:paraId="1DF46E5A" w14:textId="77777777" w:rsidR="00CA5514" w:rsidRPr="001E1ACA" w:rsidRDefault="00CA5514" w:rsidP="00740A14">
      <w:pPr>
        <w:pStyle w:val="NoSpacing"/>
        <w:numPr>
          <w:ilvl w:val="0"/>
          <w:numId w:val="10"/>
        </w:numPr>
        <w:rPr>
          <w:rFonts w:ascii="Comic Sans MS" w:hAnsi="Comic Sans MS"/>
        </w:rPr>
      </w:pPr>
      <w:r w:rsidRPr="001E1ACA">
        <w:rPr>
          <w:rFonts w:ascii="Comic Sans MS" w:hAnsi="Comic Sans MS"/>
        </w:rPr>
        <w:t>Governors will be trained as appropriate at Governor sub</w:t>
      </w:r>
      <w:r w:rsidR="00AD6F0A" w:rsidRPr="001E1ACA">
        <w:rPr>
          <w:rFonts w:ascii="Comic Sans MS" w:hAnsi="Comic Sans MS"/>
        </w:rPr>
        <w:t>-</w:t>
      </w:r>
      <w:r w:rsidRPr="001E1ACA">
        <w:rPr>
          <w:rFonts w:ascii="Comic Sans MS" w:hAnsi="Comic Sans MS"/>
        </w:rPr>
        <w:t>group meetings.</w:t>
      </w:r>
    </w:p>
    <w:p w14:paraId="453A45F1" w14:textId="77777777" w:rsidR="00206413" w:rsidRPr="001E1ACA" w:rsidRDefault="00206413" w:rsidP="00740A14">
      <w:pPr>
        <w:pStyle w:val="NoSpacing"/>
        <w:rPr>
          <w:rFonts w:ascii="Comic Sans MS" w:hAnsi="Comic Sans MS"/>
          <w:b/>
          <w:u w:val="single"/>
        </w:rPr>
      </w:pPr>
    </w:p>
    <w:p w14:paraId="679A00D2" w14:textId="77777777" w:rsidR="00731629" w:rsidRPr="001E1ACA" w:rsidRDefault="00731629" w:rsidP="00740A14">
      <w:pPr>
        <w:pStyle w:val="NoSpacing"/>
        <w:rPr>
          <w:rFonts w:ascii="Comic Sans MS" w:hAnsi="Comic Sans MS"/>
        </w:rPr>
      </w:pPr>
    </w:p>
    <w:sectPr w:rsidR="00731629" w:rsidRPr="001E1ACA" w:rsidSect="00731629">
      <w:pgSz w:w="12240" w:h="15840"/>
      <w:pgMar w:top="709" w:right="1797" w:bottom="1304"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utch (scalable)">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26E81"/>
    <w:multiLevelType w:val="hybridMultilevel"/>
    <w:tmpl w:val="1BE6A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E7575E"/>
    <w:multiLevelType w:val="hybridMultilevel"/>
    <w:tmpl w:val="43347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FA4EDB"/>
    <w:multiLevelType w:val="hybridMultilevel"/>
    <w:tmpl w:val="C9CADA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2F9A6D48"/>
    <w:multiLevelType w:val="hybridMultilevel"/>
    <w:tmpl w:val="259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E05AA9"/>
    <w:multiLevelType w:val="hybridMultilevel"/>
    <w:tmpl w:val="B54CC1F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283273C"/>
    <w:multiLevelType w:val="hybridMultilevel"/>
    <w:tmpl w:val="A0FC5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4B02568"/>
    <w:multiLevelType w:val="hybridMultilevel"/>
    <w:tmpl w:val="73109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31747E"/>
    <w:multiLevelType w:val="hybridMultilevel"/>
    <w:tmpl w:val="8C1CA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55621B"/>
    <w:multiLevelType w:val="hybridMultilevel"/>
    <w:tmpl w:val="CCA69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AC5B2D"/>
    <w:multiLevelType w:val="hybridMultilevel"/>
    <w:tmpl w:val="AFE214A0"/>
    <w:lvl w:ilvl="0" w:tplc="EBDA8730">
      <w:numFmt w:val="bullet"/>
      <w:lvlText w:val=""/>
      <w:lvlJc w:val="left"/>
      <w:pPr>
        <w:tabs>
          <w:tab w:val="num" w:pos="1080"/>
        </w:tabs>
        <w:ind w:left="1080" w:hanging="360"/>
      </w:pPr>
      <w:rPr>
        <w:rFonts w:ascii="Symbol" w:eastAsia="Times New Roman" w:hAnsi="Symbol"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739327560">
    <w:abstractNumId w:val="4"/>
  </w:num>
  <w:num w:numId="2" w16cid:durableId="736904464">
    <w:abstractNumId w:val="9"/>
  </w:num>
  <w:num w:numId="3" w16cid:durableId="556817151">
    <w:abstractNumId w:val="5"/>
  </w:num>
  <w:num w:numId="4" w16cid:durableId="1301224712">
    <w:abstractNumId w:val="0"/>
  </w:num>
  <w:num w:numId="5" w16cid:durableId="476603915">
    <w:abstractNumId w:val="2"/>
  </w:num>
  <w:num w:numId="6" w16cid:durableId="1926569379">
    <w:abstractNumId w:val="7"/>
  </w:num>
  <w:num w:numId="7" w16cid:durableId="77480967">
    <w:abstractNumId w:val="6"/>
  </w:num>
  <w:num w:numId="8" w16cid:durableId="1748727391">
    <w:abstractNumId w:val="1"/>
  </w:num>
  <w:num w:numId="9" w16cid:durableId="2136213787">
    <w:abstractNumId w:val="8"/>
  </w:num>
  <w:num w:numId="10" w16cid:durableId="18017995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13"/>
    <w:rsid w:val="00076BD3"/>
    <w:rsid w:val="00090D8D"/>
    <w:rsid w:val="000C37F6"/>
    <w:rsid w:val="000F31A7"/>
    <w:rsid w:val="00102423"/>
    <w:rsid w:val="00124407"/>
    <w:rsid w:val="00161956"/>
    <w:rsid w:val="001B53D1"/>
    <w:rsid w:val="001D3F95"/>
    <w:rsid w:val="001E1ACA"/>
    <w:rsid w:val="001E74D6"/>
    <w:rsid w:val="00206413"/>
    <w:rsid w:val="00221A4D"/>
    <w:rsid w:val="0024333A"/>
    <w:rsid w:val="002E74E7"/>
    <w:rsid w:val="003878D9"/>
    <w:rsid w:val="0049546A"/>
    <w:rsid w:val="00532FD6"/>
    <w:rsid w:val="00560B06"/>
    <w:rsid w:val="005748FA"/>
    <w:rsid w:val="005D35A0"/>
    <w:rsid w:val="005D6943"/>
    <w:rsid w:val="006231AA"/>
    <w:rsid w:val="00640551"/>
    <w:rsid w:val="00641B18"/>
    <w:rsid w:val="006D44CF"/>
    <w:rsid w:val="006F4489"/>
    <w:rsid w:val="00731629"/>
    <w:rsid w:val="00740A14"/>
    <w:rsid w:val="00785568"/>
    <w:rsid w:val="007D2F26"/>
    <w:rsid w:val="007E66A4"/>
    <w:rsid w:val="0081511B"/>
    <w:rsid w:val="00815B97"/>
    <w:rsid w:val="0084285F"/>
    <w:rsid w:val="00842F15"/>
    <w:rsid w:val="008731B4"/>
    <w:rsid w:val="008B2451"/>
    <w:rsid w:val="008D64E1"/>
    <w:rsid w:val="0090188B"/>
    <w:rsid w:val="00A21A46"/>
    <w:rsid w:val="00AD6F0A"/>
    <w:rsid w:val="00AE6402"/>
    <w:rsid w:val="00B16A86"/>
    <w:rsid w:val="00BD7358"/>
    <w:rsid w:val="00BE081E"/>
    <w:rsid w:val="00BE6A77"/>
    <w:rsid w:val="00C66BEE"/>
    <w:rsid w:val="00CA5514"/>
    <w:rsid w:val="00D64285"/>
    <w:rsid w:val="00E3053B"/>
    <w:rsid w:val="00EA1DD1"/>
    <w:rsid w:val="00EA2518"/>
    <w:rsid w:val="00F34A7A"/>
    <w:rsid w:val="00FF30A4"/>
    <w:rsid w:val="00FF7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F2CECB"/>
  <w15:chartTrackingRefBased/>
  <w15:docId w15:val="{062FC5C3-2A99-45F9-AB32-9420AB816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BD735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EA2518"/>
    <w:pPr>
      <w:keepNext/>
      <w:tabs>
        <w:tab w:val="left" w:pos="3979"/>
      </w:tabs>
      <w:outlineLvl w:val="1"/>
    </w:pPr>
    <w:rPr>
      <w:rFonts w:ascii="Arial" w:hAnsi="Arial" w:cs="Arial"/>
      <w:b/>
      <w:bCs/>
      <w:sz w:val="22"/>
      <w:szCs w:val="24"/>
      <w:lang w:eastAsia="en-US"/>
    </w:rPr>
  </w:style>
  <w:style w:type="paragraph" w:styleId="Heading3">
    <w:name w:val="heading 3"/>
    <w:basedOn w:val="Normal"/>
    <w:next w:val="Normal"/>
    <w:link w:val="Heading3Char"/>
    <w:qFormat/>
    <w:rsid w:val="00EA2518"/>
    <w:pPr>
      <w:keepNext/>
      <w:outlineLvl w:val="2"/>
    </w:pPr>
    <w:rPr>
      <w:rFonts w:ascii="Arial" w:hAnsi="Arial" w:cs="Arial"/>
      <w:sz w:val="28"/>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Dutch (scalable)" w:hAnsi="Dutch (scalable)"/>
      <w:snapToGrid w:val="0"/>
      <w:color w:val="000000"/>
      <w:sz w:val="24"/>
      <w:lang w:eastAsia="en-US"/>
    </w:rPr>
  </w:style>
  <w:style w:type="paragraph" w:styleId="BodyText2">
    <w:name w:val="Body Text 2"/>
    <w:basedOn w:val="Normal"/>
    <w:link w:val="BodyText2Char"/>
    <w:semiHidden/>
    <w:unhideWhenUsed/>
    <w:rsid w:val="00EA2518"/>
    <w:pPr>
      <w:spacing w:after="120" w:line="480" w:lineRule="auto"/>
    </w:pPr>
  </w:style>
  <w:style w:type="character" w:customStyle="1" w:styleId="BodyText2Char">
    <w:name w:val="Body Text 2 Char"/>
    <w:basedOn w:val="DefaultParagraphFont"/>
    <w:link w:val="BodyText2"/>
    <w:semiHidden/>
    <w:rsid w:val="00EA2518"/>
  </w:style>
  <w:style w:type="character" w:customStyle="1" w:styleId="Heading2Char">
    <w:name w:val="Heading 2 Char"/>
    <w:link w:val="Heading2"/>
    <w:rsid w:val="00EA2518"/>
    <w:rPr>
      <w:rFonts w:ascii="Arial" w:hAnsi="Arial" w:cs="Arial"/>
      <w:b/>
      <w:bCs/>
      <w:sz w:val="22"/>
      <w:szCs w:val="24"/>
      <w:lang w:eastAsia="en-US"/>
    </w:rPr>
  </w:style>
  <w:style w:type="character" w:customStyle="1" w:styleId="Heading3Char">
    <w:name w:val="Heading 3 Char"/>
    <w:link w:val="Heading3"/>
    <w:rsid w:val="00EA2518"/>
    <w:rPr>
      <w:rFonts w:ascii="Arial" w:hAnsi="Arial" w:cs="Arial"/>
      <w:sz w:val="28"/>
      <w:szCs w:val="24"/>
      <w:lang w:eastAsia="en-US"/>
    </w:rPr>
  </w:style>
  <w:style w:type="paragraph" w:styleId="BalloonText">
    <w:name w:val="Balloon Text"/>
    <w:basedOn w:val="Normal"/>
    <w:link w:val="BalloonTextChar"/>
    <w:semiHidden/>
    <w:unhideWhenUsed/>
    <w:rsid w:val="00221A4D"/>
    <w:rPr>
      <w:rFonts w:ascii="Segoe UI" w:hAnsi="Segoe UI" w:cs="Segoe UI"/>
      <w:sz w:val="18"/>
      <w:szCs w:val="18"/>
    </w:rPr>
  </w:style>
  <w:style w:type="character" w:customStyle="1" w:styleId="BalloonTextChar">
    <w:name w:val="Balloon Text Char"/>
    <w:link w:val="BalloonText"/>
    <w:semiHidden/>
    <w:rsid w:val="00221A4D"/>
    <w:rPr>
      <w:rFonts w:ascii="Segoe UI" w:hAnsi="Segoe UI" w:cs="Segoe UI"/>
      <w:sz w:val="18"/>
      <w:szCs w:val="18"/>
    </w:rPr>
  </w:style>
  <w:style w:type="character" w:customStyle="1" w:styleId="Heading1Char">
    <w:name w:val="Heading 1 Char"/>
    <w:link w:val="Heading1"/>
    <w:rsid w:val="00BD7358"/>
    <w:rPr>
      <w:rFonts w:ascii="Cambria" w:eastAsia="Times New Roman" w:hAnsi="Cambria" w:cs="Times New Roman"/>
      <w:b/>
      <w:bCs/>
      <w:kern w:val="32"/>
      <w:sz w:val="32"/>
      <w:szCs w:val="32"/>
    </w:rPr>
  </w:style>
  <w:style w:type="paragraph" w:styleId="Title">
    <w:name w:val="Title"/>
    <w:basedOn w:val="Normal"/>
    <w:link w:val="TitleChar"/>
    <w:qFormat/>
    <w:rsid w:val="00BD7358"/>
    <w:pPr>
      <w:jc w:val="center"/>
    </w:pPr>
    <w:rPr>
      <w:b/>
      <w:bCs/>
      <w:sz w:val="32"/>
      <w:szCs w:val="24"/>
      <w:lang w:eastAsia="en-US"/>
    </w:rPr>
  </w:style>
  <w:style w:type="character" w:customStyle="1" w:styleId="TitleChar">
    <w:name w:val="Title Char"/>
    <w:link w:val="Title"/>
    <w:rsid w:val="00BD7358"/>
    <w:rPr>
      <w:b/>
      <w:bCs/>
      <w:sz w:val="32"/>
      <w:szCs w:val="24"/>
      <w:lang w:eastAsia="en-US"/>
    </w:rPr>
  </w:style>
  <w:style w:type="table" w:styleId="TableGrid">
    <w:name w:val="Table Grid"/>
    <w:basedOn w:val="TableNormal"/>
    <w:uiPriority w:val="59"/>
    <w:rsid w:val="00740A1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40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15344">
      <w:bodyDiv w:val="1"/>
      <w:marLeft w:val="0"/>
      <w:marRight w:val="0"/>
      <w:marTop w:val="0"/>
      <w:marBottom w:val="0"/>
      <w:divBdr>
        <w:top w:val="none" w:sz="0" w:space="0" w:color="auto"/>
        <w:left w:val="none" w:sz="0" w:space="0" w:color="auto"/>
        <w:bottom w:val="none" w:sz="0" w:space="0" w:color="auto"/>
        <w:right w:val="none" w:sz="0" w:space="0" w:color="auto"/>
      </w:divBdr>
    </w:div>
    <w:div w:id="523057102">
      <w:bodyDiv w:val="1"/>
      <w:marLeft w:val="0"/>
      <w:marRight w:val="0"/>
      <w:marTop w:val="0"/>
      <w:marBottom w:val="0"/>
      <w:divBdr>
        <w:top w:val="none" w:sz="0" w:space="0" w:color="auto"/>
        <w:left w:val="none" w:sz="0" w:space="0" w:color="auto"/>
        <w:bottom w:val="none" w:sz="0" w:space="0" w:color="auto"/>
        <w:right w:val="none" w:sz="0" w:space="0" w:color="auto"/>
      </w:divBdr>
    </w:div>
    <w:div w:id="683633194">
      <w:bodyDiv w:val="1"/>
      <w:marLeft w:val="0"/>
      <w:marRight w:val="0"/>
      <w:marTop w:val="0"/>
      <w:marBottom w:val="0"/>
      <w:divBdr>
        <w:top w:val="none" w:sz="0" w:space="0" w:color="auto"/>
        <w:left w:val="none" w:sz="0" w:space="0" w:color="auto"/>
        <w:bottom w:val="none" w:sz="0" w:space="0" w:color="auto"/>
        <w:right w:val="none" w:sz="0" w:space="0" w:color="auto"/>
      </w:divBdr>
    </w:div>
    <w:div w:id="10375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lbox@tanyfron-pri.wrexham.sch.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ysgoltanyfr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EC279339CA56429E551531FCD15F42" ma:contentTypeVersion="6" ma:contentTypeDescription="Create a new document." ma:contentTypeScope="" ma:versionID="cae1f382897be572febf5172f3d282b3">
  <xsd:schema xmlns:xsd="http://www.w3.org/2001/XMLSchema" xmlns:xs="http://www.w3.org/2001/XMLSchema" xmlns:p="http://schemas.microsoft.com/office/2006/metadata/properties" xmlns:ns2="76362c99-d057-43e5-893d-47b1a7dcec48" xmlns:ns3="30c7329d-be02-4a53-9e1d-e55379a805d6" targetNamespace="http://schemas.microsoft.com/office/2006/metadata/properties" ma:root="true" ma:fieldsID="b8bf4406c698bf5bba6dacfade574efa" ns2:_="" ns3:_="">
    <xsd:import namespace="76362c99-d057-43e5-893d-47b1a7dcec48"/>
    <xsd:import namespace="30c7329d-be02-4a53-9e1d-e55379a805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62c99-d057-43e5-893d-47b1a7dce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c7329d-be02-4a53-9e1d-e55379a805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F2437C-23DB-445E-B161-D6BF59F8F170}">
  <ds:schemaRefs>
    <ds:schemaRef ds:uri="http://schemas.microsoft.com/sharepoint/v3/contenttype/forms"/>
  </ds:schemaRefs>
</ds:datastoreItem>
</file>

<file path=customXml/itemProps2.xml><?xml version="1.0" encoding="utf-8"?>
<ds:datastoreItem xmlns:ds="http://schemas.openxmlformats.org/officeDocument/2006/customXml" ds:itemID="{A0B82570-8B4C-4CE1-8186-1FBFF7DBB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62c99-d057-43e5-893d-47b1a7dcec48"/>
    <ds:schemaRef ds:uri="30c7329d-be02-4a53-9e1d-e55379a80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9F06B-B0C2-4E9C-9535-F7F9FDC5986D}">
  <ds:schemaRefs>
    <ds:schemaRef ds:uri="http://schemas.openxmlformats.org/officeDocument/2006/bibliography"/>
  </ds:schemaRefs>
</ds:datastoreItem>
</file>

<file path=customXml/itemProps4.xml><?xml version="1.0" encoding="utf-8"?>
<ds:datastoreItem xmlns:ds="http://schemas.openxmlformats.org/officeDocument/2006/customXml" ds:itemID="{0BC1D0B6-511D-4AC3-9B8E-B590EEA7ADD0}">
  <ds:schemaRefs>
    <ds:schemaRef ds:uri="30c7329d-be02-4a53-9e1d-e55379a805d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6362c99-d057-43e5-893d-47b1a7dcec4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Child Protection Policy</vt:lpstr>
    </vt:vector>
  </TitlesOfParts>
  <Company>Flintshire County Council</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Policy</dc:title>
  <dc:subject/>
  <dc:creator>Flintshire County Council</dc:creator>
  <cp:keywords/>
  <cp:lastModifiedBy>Carly Harris</cp:lastModifiedBy>
  <cp:revision>12</cp:revision>
  <cp:lastPrinted>2016-12-08T18:51:00Z</cp:lastPrinted>
  <dcterms:created xsi:type="dcterms:W3CDTF">2022-11-06T15:58:00Z</dcterms:created>
  <dcterms:modified xsi:type="dcterms:W3CDTF">2026-05-12T11:46:00Z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0x010100A0EC279339CA56429E551531FCD15F42</vt:lpwstr>
  </property>
</Properties>
</file>