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0B18B" w14:textId="77777777" w:rsidR="001070EA" w:rsidRPr="00D50D9B" w:rsidRDefault="001070EA" w:rsidP="001070EA">
      <w:pPr>
        <w:pStyle w:val="Title"/>
        <w:rPr>
          <w:rFonts w:ascii="Arial" w:hAnsi="Arial" w:cs="Arial"/>
          <w:sz w:val="96"/>
          <w:szCs w:val="72"/>
        </w:rPr>
      </w:pPr>
      <w:r w:rsidRPr="00D50D9B">
        <w:rPr>
          <w:rFonts w:ascii="Arial" w:hAnsi="Arial" w:cs="Arial"/>
          <w:sz w:val="96"/>
          <w:szCs w:val="72"/>
        </w:rPr>
        <w:t>Ysgol Tanyfron</w:t>
      </w:r>
    </w:p>
    <w:p w14:paraId="40C80A9F" w14:textId="77777777" w:rsidR="001070EA" w:rsidRDefault="001070EA" w:rsidP="001070EA">
      <w:pPr>
        <w:rPr>
          <w:rFonts w:ascii="Arial" w:hAnsi="Arial" w:cs="Arial"/>
          <w:b/>
          <w:bCs/>
          <w:sz w:val="40"/>
        </w:rPr>
      </w:pPr>
    </w:p>
    <w:p w14:paraId="554C4988" w14:textId="77777777" w:rsidR="001070EA" w:rsidRPr="000A555F" w:rsidRDefault="001070EA" w:rsidP="001070EA">
      <w:pPr>
        <w:jc w:val="center"/>
        <w:rPr>
          <w:rFonts w:ascii="Arial" w:hAnsi="Arial" w:cs="Arial"/>
          <w:b/>
          <w:bCs/>
          <w:sz w:val="40"/>
        </w:rPr>
      </w:pPr>
      <w:r>
        <w:rPr>
          <w:noProof/>
          <w:lang w:eastAsia="en-GB"/>
        </w:rPr>
        <w:drawing>
          <wp:anchor distT="0" distB="0" distL="114300" distR="114300" simplePos="0" relativeHeight="251659264" behindDoc="1" locked="0" layoutInCell="1" allowOverlap="1" wp14:anchorId="672F76A3" wp14:editId="22E73AA3">
            <wp:simplePos x="0" y="0"/>
            <wp:positionH relativeFrom="column">
              <wp:align>center</wp:align>
            </wp:positionH>
            <wp:positionV relativeFrom="paragraph">
              <wp:posOffset>121285</wp:posOffset>
            </wp:positionV>
            <wp:extent cx="3397885" cy="3117215"/>
            <wp:effectExtent l="0" t="0" r="0" b="0"/>
            <wp:wrapNone/>
            <wp:docPr id="3" name="Picture 2" descr="Ysgol Tanyfron -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sgol Tanyfron - new logo"/>
                    <pic:cNvPicPr>
                      <a:picLocks noChangeAspect="1" noChangeArrowheads="1"/>
                    </pic:cNvPicPr>
                  </pic:nvPicPr>
                  <pic:blipFill>
                    <a:blip r:embed="rId10">
                      <a:extLst>
                        <a:ext uri="{28A0092B-C50C-407E-A947-70E740481C1C}">
                          <a14:useLocalDpi xmlns:a14="http://schemas.microsoft.com/office/drawing/2010/main" val="0"/>
                        </a:ext>
                      </a:extLst>
                    </a:blip>
                    <a:srcRect r="4802"/>
                    <a:stretch>
                      <a:fillRect/>
                    </a:stretch>
                  </pic:blipFill>
                  <pic:spPr bwMode="auto">
                    <a:xfrm>
                      <a:off x="0" y="0"/>
                      <a:ext cx="3397885" cy="311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ADC317" w14:textId="77777777" w:rsidR="001070EA" w:rsidRPr="000A555F" w:rsidRDefault="001070EA" w:rsidP="001070EA">
      <w:pPr>
        <w:jc w:val="center"/>
        <w:rPr>
          <w:rFonts w:ascii="Arial" w:hAnsi="Arial" w:cs="Arial"/>
          <w:b/>
          <w:bCs/>
          <w:sz w:val="36"/>
        </w:rPr>
      </w:pPr>
    </w:p>
    <w:p w14:paraId="27223DA5" w14:textId="77777777" w:rsidR="001070EA" w:rsidRPr="000A555F" w:rsidRDefault="001070EA" w:rsidP="001070EA">
      <w:pPr>
        <w:jc w:val="center"/>
        <w:rPr>
          <w:rFonts w:ascii="Arial" w:hAnsi="Arial" w:cs="Arial"/>
          <w:b/>
          <w:bCs/>
          <w:sz w:val="32"/>
        </w:rPr>
      </w:pPr>
    </w:p>
    <w:p w14:paraId="67A3B92F" w14:textId="77777777" w:rsidR="001070EA" w:rsidRPr="000A555F" w:rsidRDefault="001070EA" w:rsidP="001070EA">
      <w:pPr>
        <w:jc w:val="center"/>
        <w:rPr>
          <w:rFonts w:ascii="Arial" w:hAnsi="Arial" w:cs="Arial"/>
          <w:b/>
          <w:bCs/>
          <w:sz w:val="32"/>
        </w:rPr>
      </w:pPr>
    </w:p>
    <w:p w14:paraId="0F041C8A" w14:textId="77777777" w:rsidR="001070EA" w:rsidRPr="000A555F" w:rsidRDefault="001070EA" w:rsidP="001070EA">
      <w:pPr>
        <w:jc w:val="center"/>
        <w:rPr>
          <w:rFonts w:ascii="Arial" w:hAnsi="Arial" w:cs="Arial"/>
          <w:b/>
          <w:bCs/>
          <w:sz w:val="32"/>
        </w:rPr>
      </w:pPr>
    </w:p>
    <w:p w14:paraId="2BC79328" w14:textId="77777777" w:rsidR="001070EA" w:rsidRPr="000A555F" w:rsidRDefault="001070EA" w:rsidP="001070EA">
      <w:pPr>
        <w:jc w:val="center"/>
        <w:rPr>
          <w:rFonts w:ascii="Arial" w:hAnsi="Arial" w:cs="Arial"/>
          <w:b/>
          <w:bCs/>
          <w:sz w:val="32"/>
        </w:rPr>
      </w:pPr>
    </w:p>
    <w:p w14:paraId="226521C7" w14:textId="77777777" w:rsidR="001070EA" w:rsidRPr="000A555F" w:rsidRDefault="001070EA" w:rsidP="001070EA">
      <w:pPr>
        <w:jc w:val="center"/>
        <w:rPr>
          <w:rFonts w:ascii="Arial" w:hAnsi="Arial" w:cs="Arial"/>
          <w:b/>
          <w:bCs/>
          <w:sz w:val="32"/>
        </w:rPr>
      </w:pPr>
    </w:p>
    <w:p w14:paraId="001CE094" w14:textId="520CD6CE" w:rsidR="001070EA" w:rsidRDefault="001070EA" w:rsidP="001070EA">
      <w:pPr>
        <w:rPr>
          <w:rFonts w:ascii="Arial" w:hAnsi="Arial" w:cs="Arial"/>
          <w:b/>
          <w:bCs/>
          <w:sz w:val="32"/>
        </w:rPr>
      </w:pPr>
    </w:p>
    <w:p w14:paraId="51997CBE" w14:textId="77777777" w:rsidR="001070EA" w:rsidRDefault="001070EA" w:rsidP="001070EA">
      <w:pPr>
        <w:rPr>
          <w:rFonts w:ascii="Arial" w:hAnsi="Arial" w:cs="Arial"/>
          <w:b/>
          <w:bCs/>
          <w:sz w:val="72"/>
          <w:u w:val="single"/>
        </w:rPr>
      </w:pPr>
    </w:p>
    <w:p w14:paraId="6EE03507" w14:textId="2A4C7C08" w:rsidR="001070EA" w:rsidRPr="005878F1" w:rsidRDefault="001070EA" w:rsidP="001070EA">
      <w:pPr>
        <w:jc w:val="center"/>
        <w:rPr>
          <w:rFonts w:ascii="Arial" w:hAnsi="Arial" w:cs="Arial"/>
          <w:b/>
          <w:bCs/>
          <w:sz w:val="72"/>
          <w:u w:val="single"/>
        </w:rPr>
      </w:pPr>
      <w:r>
        <w:rPr>
          <w:rFonts w:ascii="Arial" w:hAnsi="Arial" w:cs="Arial"/>
          <w:b/>
          <w:bCs/>
          <w:sz w:val="72"/>
          <w:u w:val="single"/>
        </w:rPr>
        <w:t>Additional Learning Needs Policy</w:t>
      </w:r>
    </w:p>
    <w:p w14:paraId="7E4E3B57" w14:textId="77777777" w:rsidR="001070EA" w:rsidRPr="002C553C" w:rsidRDefault="001070EA" w:rsidP="001070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503"/>
      </w:tblGrid>
      <w:tr w:rsidR="001070EA" w:rsidRPr="00290727" w14:paraId="0DD72473" w14:textId="77777777" w:rsidTr="009169FF">
        <w:tc>
          <w:tcPr>
            <w:tcW w:w="4621" w:type="dxa"/>
            <w:shd w:val="clear" w:color="auto" w:fill="auto"/>
          </w:tcPr>
          <w:p w14:paraId="41C77C65" w14:textId="72FBDD53" w:rsidR="001070EA" w:rsidRPr="00290727" w:rsidRDefault="001070EA" w:rsidP="009169FF">
            <w:pPr>
              <w:rPr>
                <w:sz w:val="24"/>
                <w:szCs w:val="24"/>
              </w:rPr>
            </w:pPr>
            <w:bookmarkStart w:id="0" w:name="_Toc461547923"/>
            <w:bookmarkStart w:id="1" w:name="_Toc461548010"/>
            <w:r w:rsidRPr="00290727">
              <w:rPr>
                <w:sz w:val="24"/>
                <w:szCs w:val="24"/>
              </w:rPr>
              <w:t>Date reviewed and updated:</w:t>
            </w:r>
            <w:bookmarkEnd w:id="0"/>
            <w:bookmarkEnd w:id="1"/>
          </w:p>
        </w:tc>
        <w:tc>
          <w:tcPr>
            <w:tcW w:w="4621" w:type="dxa"/>
            <w:shd w:val="clear" w:color="auto" w:fill="auto"/>
          </w:tcPr>
          <w:p w14:paraId="1CFC15A5" w14:textId="13224AC9" w:rsidR="001070EA" w:rsidRPr="00290727" w:rsidRDefault="006F72E6" w:rsidP="009169FF">
            <w:pPr>
              <w:rPr>
                <w:sz w:val="24"/>
                <w:szCs w:val="24"/>
              </w:rPr>
            </w:pPr>
            <w:r>
              <w:rPr>
                <w:sz w:val="24"/>
                <w:szCs w:val="24"/>
              </w:rPr>
              <w:t>November 202</w:t>
            </w:r>
            <w:r w:rsidR="00D120A0">
              <w:rPr>
                <w:sz w:val="24"/>
                <w:szCs w:val="24"/>
              </w:rPr>
              <w:t>5</w:t>
            </w:r>
          </w:p>
        </w:tc>
      </w:tr>
      <w:tr w:rsidR="001070EA" w:rsidRPr="00290727" w14:paraId="1B4B77B1" w14:textId="77777777" w:rsidTr="009169FF">
        <w:tc>
          <w:tcPr>
            <w:tcW w:w="4621" w:type="dxa"/>
            <w:shd w:val="clear" w:color="auto" w:fill="auto"/>
          </w:tcPr>
          <w:p w14:paraId="770679BD" w14:textId="4366B42F" w:rsidR="001070EA" w:rsidRPr="00290727" w:rsidRDefault="001070EA" w:rsidP="009169FF">
            <w:pPr>
              <w:rPr>
                <w:sz w:val="24"/>
                <w:szCs w:val="24"/>
              </w:rPr>
            </w:pPr>
            <w:bookmarkStart w:id="2" w:name="_Toc461547924"/>
            <w:bookmarkStart w:id="3" w:name="_Toc461548011"/>
            <w:r w:rsidRPr="00290727">
              <w:rPr>
                <w:sz w:val="24"/>
                <w:szCs w:val="24"/>
              </w:rPr>
              <w:t>Signed By Chair of Governors:</w:t>
            </w:r>
            <w:bookmarkEnd w:id="2"/>
            <w:bookmarkEnd w:id="3"/>
          </w:p>
        </w:tc>
        <w:tc>
          <w:tcPr>
            <w:tcW w:w="4621" w:type="dxa"/>
            <w:shd w:val="clear" w:color="auto" w:fill="auto"/>
          </w:tcPr>
          <w:p w14:paraId="4E79374E" w14:textId="2B905186" w:rsidR="001070EA" w:rsidRPr="00290727" w:rsidRDefault="006F72E6" w:rsidP="009169FF">
            <w:pPr>
              <w:rPr>
                <w:sz w:val="24"/>
                <w:szCs w:val="24"/>
              </w:rPr>
            </w:pPr>
            <w:r w:rsidRPr="0098544C">
              <w:rPr>
                <w:noProof/>
                <w:sz w:val="24"/>
                <w:szCs w:val="24"/>
                <w:lang w:eastAsia="en-GB"/>
              </w:rPr>
              <w:drawing>
                <wp:anchor distT="0" distB="0" distL="114300" distR="114300" simplePos="0" relativeHeight="251661312" behindDoc="0" locked="0" layoutInCell="1" allowOverlap="1" wp14:anchorId="22378208" wp14:editId="5E1BB506">
                  <wp:simplePos x="0" y="0"/>
                  <wp:positionH relativeFrom="column">
                    <wp:posOffset>-52634</wp:posOffset>
                  </wp:positionH>
                  <wp:positionV relativeFrom="paragraph">
                    <wp:posOffset>10355</wp:posOffset>
                  </wp:positionV>
                  <wp:extent cx="1094400" cy="277454"/>
                  <wp:effectExtent l="0" t="0" r="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4859" cy="290246"/>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1070EA" w:rsidRPr="00290727" w14:paraId="1699B505" w14:textId="77777777" w:rsidTr="009169FF">
        <w:tc>
          <w:tcPr>
            <w:tcW w:w="4621" w:type="dxa"/>
            <w:shd w:val="clear" w:color="auto" w:fill="auto"/>
          </w:tcPr>
          <w:p w14:paraId="3982E1E3" w14:textId="561B52CE" w:rsidR="001070EA" w:rsidRPr="00290727" w:rsidRDefault="001070EA" w:rsidP="009169FF">
            <w:pPr>
              <w:rPr>
                <w:sz w:val="24"/>
                <w:szCs w:val="24"/>
              </w:rPr>
            </w:pPr>
            <w:r w:rsidRPr="00290727">
              <w:rPr>
                <w:sz w:val="24"/>
                <w:szCs w:val="24"/>
              </w:rPr>
              <w:t>Signed By Headteacher</w:t>
            </w:r>
            <w:r>
              <w:rPr>
                <w:sz w:val="24"/>
                <w:szCs w:val="24"/>
              </w:rPr>
              <w:t>:</w:t>
            </w:r>
          </w:p>
        </w:tc>
        <w:tc>
          <w:tcPr>
            <w:tcW w:w="4621" w:type="dxa"/>
            <w:shd w:val="clear" w:color="auto" w:fill="auto"/>
          </w:tcPr>
          <w:p w14:paraId="6D2098FB" w14:textId="285D6F7F" w:rsidR="001070EA" w:rsidRPr="00290727" w:rsidRDefault="00D120A0" w:rsidP="009169FF">
            <w:pPr>
              <w:rPr>
                <w:sz w:val="24"/>
                <w:szCs w:val="24"/>
              </w:rPr>
            </w:pPr>
            <w:r w:rsidRPr="00D120A0">
              <w:rPr>
                <w:noProof/>
                <w:sz w:val="24"/>
                <w:szCs w:val="24"/>
              </w:rPr>
              <w:drawing>
                <wp:inline distT="0" distB="0" distL="0" distR="0" wp14:anchorId="238B21CC" wp14:editId="64ACAF5D">
                  <wp:extent cx="625377" cy="374650"/>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57950" cy="394164"/>
                          </a:xfrm>
                          <a:prstGeom prst="rect">
                            <a:avLst/>
                          </a:prstGeom>
                        </pic:spPr>
                      </pic:pic>
                    </a:graphicData>
                  </a:graphic>
                </wp:inline>
              </w:drawing>
            </w:r>
          </w:p>
        </w:tc>
      </w:tr>
      <w:tr w:rsidR="001070EA" w:rsidRPr="00290727" w14:paraId="72873A51" w14:textId="77777777" w:rsidTr="009169FF">
        <w:tc>
          <w:tcPr>
            <w:tcW w:w="4621" w:type="dxa"/>
            <w:shd w:val="clear" w:color="auto" w:fill="auto"/>
          </w:tcPr>
          <w:p w14:paraId="34345DB6" w14:textId="7144799B" w:rsidR="001070EA" w:rsidRPr="001070EA" w:rsidRDefault="001070EA" w:rsidP="009169FF">
            <w:pPr>
              <w:rPr>
                <w:bCs/>
                <w:sz w:val="24"/>
                <w:szCs w:val="24"/>
              </w:rPr>
            </w:pPr>
            <w:r w:rsidRPr="00290727">
              <w:rPr>
                <w:bCs/>
                <w:sz w:val="24"/>
                <w:szCs w:val="24"/>
              </w:rPr>
              <w:t>Date Approved:</w:t>
            </w:r>
          </w:p>
        </w:tc>
        <w:tc>
          <w:tcPr>
            <w:tcW w:w="4621" w:type="dxa"/>
            <w:shd w:val="clear" w:color="auto" w:fill="auto"/>
          </w:tcPr>
          <w:p w14:paraId="57FBD0D4" w14:textId="0A277926" w:rsidR="001070EA" w:rsidRPr="00290727" w:rsidRDefault="006F72E6" w:rsidP="009169FF">
            <w:pPr>
              <w:rPr>
                <w:sz w:val="24"/>
                <w:szCs w:val="24"/>
              </w:rPr>
            </w:pPr>
            <w:r>
              <w:rPr>
                <w:sz w:val="24"/>
                <w:szCs w:val="24"/>
              </w:rPr>
              <w:t>November 202</w:t>
            </w:r>
            <w:r w:rsidR="00D120A0">
              <w:rPr>
                <w:sz w:val="24"/>
                <w:szCs w:val="24"/>
              </w:rPr>
              <w:t>5</w:t>
            </w:r>
          </w:p>
        </w:tc>
      </w:tr>
      <w:tr w:rsidR="001070EA" w:rsidRPr="00290727" w14:paraId="39D2CDD7" w14:textId="77777777" w:rsidTr="009169FF">
        <w:tc>
          <w:tcPr>
            <w:tcW w:w="4621" w:type="dxa"/>
            <w:shd w:val="clear" w:color="auto" w:fill="auto"/>
          </w:tcPr>
          <w:p w14:paraId="48D52572" w14:textId="44A99B5E" w:rsidR="001070EA" w:rsidRDefault="001070EA" w:rsidP="009169FF">
            <w:pPr>
              <w:rPr>
                <w:bCs/>
                <w:sz w:val="24"/>
                <w:szCs w:val="24"/>
              </w:rPr>
            </w:pPr>
            <w:r w:rsidRPr="00290727">
              <w:rPr>
                <w:bCs/>
                <w:sz w:val="24"/>
                <w:szCs w:val="24"/>
              </w:rPr>
              <w:t>Document to be next reviewed:</w:t>
            </w:r>
          </w:p>
          <w:p w14:paraId="340A4F2C" w14:textId="77777777" w:rsidR="001070EA" w:rsidRPr="00290727" w:rsidRDefault="001070EA" w:rsidP="009169FF">
            <w:pPr>
              <w:rPr>
                <w:sz w:val="24"/>
                <w:szCs w:val="24"/>
              </w:rPr>
            </w:pPr>
          </w:p>
        </w:tc>
        <w:tc>
          <w:tcPr>
            <w:tcW w:w="4621" w:type="dxa"/>
            <w:shd w:val="clear" w:color="auto" w:fill="auto"/>
          </w:tcPr>
          <w:p w14:paraId="0A8C0CC6" w14:textId="1651BD73" w:rsidR="001070EA" w:rsidRPr="00290727" w:rsidRDefault="00463F8F" w:rsidP="009169FF">
            <w:pPr>
              <w:rPr>
                <w:sz w:val="24"/>
                <w:szCs w:val="24"/>
              </w:rPr>
            </w:pPr>
            <w:r>
              <w:rPr>
                <w:sz w:val="24"/>
                <w:szCs w:val="24"/>
              </w:rPr>
              <w:t>Autumn 2028</w:t>
            </w:r>
          </w:p>
        </w:tc>
      </w:tr>
    </w:tbl>
    <w:p w14:paraId="19E3D303" w14:textId="77777777" w:rsidR="001070EA" w:rsidRDefault="001070EA" w:rsidP="00DF543D">
      <w:pPr>
        <w:jc w:val="center"/>
        <w:rPr>
          <w:rFonts w:ascii="Arial" w:hAnsi="Arial" w:cs="Arial"/>
          <w:b/>
          <w:sz w:val="24"/>
          <w:szCs w:val="24"/>
          <w:u w:val="single"/>
        </w:rPr>
      </w:pPr>
    </w:p>
    <w:p w14:paraId="5A3A170C" w14:textId="77777777" w:rsidR="001070EA" w:rsidRDefault="001070EA" w:rsidP="00DF543D">
      <w:pPr>
        <w:jc w:val="center"/>
        <w:rPr>
          <w:rFonts w:ascii="Arial" w:hAnsi="Arial" w:cs="Arial"/>
          <w:b/>
          <w:sz w:val="24"/>
          <w:szCs w:val="24"/>
          <w:u w:val="single"/>
        </w:rPr>
      </w:pPr>
    </w:p>
    <w:p w14:paraId="02AFB007" w14:textId="77777777" w:rsidR="001070EA" w:rsidRDefault="001070EA" w:rsidP="00DF543D">
      <w:pPr>
        <w:jc w:val="center"/>
        <w:rPr>
          <w:rFonts w:ascii="Arial" w:hAnsi="Arial" w:cs="Arial"/>
          <w:b/>
          <w:sz w:val="24"/>
          <w:szCs w:val="24"/>
          <w:u w:val="single"/>
        </w:rPr>
      </w:pPr>
    </w:p>
    <w:p w14:paraId="21EF5576" w14:textId="3215BA17" w:rsidR="00DF543D" w:rsidRDefault="00DF543D" w:rsidP="001070EA">
      <w:pPr>
        <w:jc w:val="center"/>
        <w:rPr>
          <w:rFonts w:ascii="Arial" w:hAnsi="Arial" w:cs="Arial"/>
          <w:b/>
          <w:sz w:val="24"/>
          <w:szCs w:val="24"/>
          <w:u w:val="single"/>
        </w:rPr>
      </w:pPr>
      <w:r w:rsidRPr="007D3F35">
        <w:rPr>
          <w:rFonts w:ascii="Arial" w:hAnsi="Arial" w:cs="Arial"/>
          <w:b/>
          <w:sz w:val="24"/>
          <w:szCs w:val="24"/>
          <w:u w:val="single"/>
        </w:rPr>
        <w:lastRenderedPageBreak/>
        <w:t>Additional Learning Needs Policy</w:t>
      </w:r>
    </w:p>
    <w:p w14:paraId="0690E1CB" w14:textId="77777777" w:rsidR="001070EA" w:rsidRPr="001070EA" w:rsidRDefault="001070EA" w:rsidP="001070EA">
      <w:pPr>
        <w:jc w:val="center"/>
        <w:rPr>
          <w:rFonts w:ascii="Arial" w:hAnsi="Arial" w:cs="Arial"/>
          <w:b/>
          <w:sz w:val="24"/>
          <w:szCs w:val="24"/>
          <w:u w:val="single"/>
        </w:rPr>
      </w:pPr>
    </w:p>
    <w:p w14:paraId="75AE460A" w14:textId="77777777" w:rsidR="00DF543D" w:rsidRPr="00355E13" w:rsidRDefault="00DF543D" w:rsidP="00DF543D">
      <w:pPr>
        <w:rPr>
          <w:rFonts w:ascii="Arial" w:hAnsi="Arial" w:cs="Arial"/>
          <w:b/>
          <w:sz w:val="24"/>
          <w:szCs w:val="24"/>
          <w:u w:val="single"/>
        </w:rPr>
      </w:pPr>
      <w:r w:rsidRPr="00355E13">
        <w:rPr>
          <w:rFonts w:ascii="Arial" w:hAnsi="Arial" w:cs="Arial"/>
          <w:b/>
          <w:sz w:val="24"/>
          <w:szCs w:val="24"/>
          <w:u w:val="single"/>
        </w:rPr>
        <w:t>Introduction</w:t>
      </w:r>
    </w:p>
    <w:p w14:paraId="39C1D3FC" w14:textId="77777777" w:rsidR="00DF543D" w:rsidRPr="007D3F35" w:rsidRDefault="00DF543D" w:rsidP="00DF543D">
      <w:pPr>
        <w:rPr>
          <w:rFonts w:ascii="Arial" w:hAnsi="Arial" w:cs="Arial"/>
          <w:sz w:val="24"/>
          <w:szCs w:val="24"/>
          <w:u w:val="single"/>
        </w:rPr>
      </w:pPr>
      <w:r w:rsidRPr="007D3F35">
        <w:rPr>
          <w:rFonts w:ascii="Arial" w:hAnsi="Arial" w:cs="Arial"/>
          <w:sz w:val="24"/>
          <w:szCs w:val="24"/>
          <w:u w:val="single"/>
        </w:rPr>
        <w:t>How was this policy created?</w:t>
      </w:r>
    </w:p>
    <w:p w14:paraId="5BEE492E" w14:textId="77777777" w:rsidR="00DF543D" w:rsidRPr="007D3F35" w:rsidRDefault="00DF543D" w:rsidP="00DF543D">
      <w:pPr>
        <w:rPr>
          <w:rFonts w:ascii="Arial" w:hAnsi="Arial" w:cs="Arial"/>
          <w:sz w:val="24"/>
          <w:szCs w:val="24"/>
        </w:rPr>
      </w:pPr>
      <w:r w:rsidRPr="007D3F35">
        <w:rPr>
          <w:rFonts w:ascii="Arial" w:hAnsi="Arial" w:cs="Arial"/>
          <w:sz w:val="24"/>
          <w:szCs w:val="24"/>
        </w:rPr>
        <w:t>This policy was created in partnership with the Senior Leadership Team,</w:t>
      </w:r>
      <w:r w:rsidR="000F6AB9">
        <w:rPr>
          <w:rFonts w:ascii="Arial" w:hAnsi="Arial" w:cs="Arial"/>
          <w:sz w:val="24"/>
          <w:szCs w:val="24"/>
        </w:rPr>
        <w:t xml:space="preserve"> ALNCo,</w:t>
      </w:r>
      <w:r w:rsidRPr="007D3F35">
        <w:rPr>
          <w:rFonts w:ascii="Arial" w:hAnsi="Arial" w:cs="Arial"/>
          <w:sz w:val="24"/>
          <w:szCs w:val="24"/>
        </w:rPr>
        <w:t xml:space="preserve"> ALN Governor, representative staff, parents</w:t>
      </w:r>
      <w:r w:rsidR="000F6AB9">
        <w:rPr>
          <w:rFonts w:ascii="Arial" w:hAnsi="Arial" w:cs="Arial"/>
          <w:sz w:val="24"/>
          <w:szCs w:val="24"/>
        </w:rPr>
        <w:t xml:space="preserve">/ </w:t>
      </w:r>
      <w:r w:rsidRPr="007D3F35">
        <w:rPr>
          <w:rFonts w:ascii="Arial" w:hAnsi="Arial" w:cs="Arial"/>
          <w:sz w:val="24"/>
          <w:szCs w:val="24"/>
        </w:rPr>
        <w:t>carers</w:t>
      </w:r>
      <w:r w:rsidR="000F6AB9">
        <w:rPr>
          <w:rFonts w:ascii="Arial" w:hAnsi="Arial" w:cs="Arial"/>
          <w:sz w:val="24"/>
          <w:szCs w:val="24"/>
        </w:rPr>
        <w:t xml:space="preserve"> and children/ </w:t>
      </w:r>
      <w:r w:rsidRPr="007D3F35">
        <w:rPr>
          <w:rFonts w:ascii="Arial" w:hAnsi="Arial" w:cs="Arial"/>
          <w:sz w:val="24"/>
          <w:szCs w:val="24"/>
        </w:rPr>
        <w:t xml:space="preserve">young people. The policy reflects the </w:t>
      </w:r>
      <w:r w:rsidR="00757CDD">
        <w:rPr>
          <w:rFonts w:ascii="Arial" w:hAnsi="Arial" w:cs="Arial"/>
          <w:sz w:val="24"/>
          <w:szCs w:val="24"/>
        </w:rPr>
        <w:t>ALN Code (2021</w:t>
      </w:r>
      <w:r w:rsidRPr="007D3F35">
        <w:rPr>
          <w:rFonts w:ascii="Arial" w:hAnsi="Arial" w:cs="Arial"/>
          <w:sz w:val="24"/>
          <w:szCs w:val="24"/>
        </w:rPr>
        <w:t>)</w:t>
      </w:r>
      <w:r w:rsidR="00757CDD">
        <w:rPr>
          <w:rFonts w:ascii="Arial" w:hAnsi="Arial" w:cs="Arial"/>
          <w:sz w:val="24"/>
          <w:szCs w:val="24"/>
        </w:rPr>
        <w:t>.</w:t>
      </w:r>
    </w:p>
    <w:p w14:paraId="601FC6E2" w14:textId="77777777" w:rsidR="001070EA" w:rsidRDefault="001070EA" w:rsidP="00DF543D">
      <w:pPr>
        <w:rPr>
          <w:rFonts w:ascii="Arial" w:hAnsi="Arial" w:cs="Arial"/>
          <w:sz w:val="24"/>
          <w:szCs w:val="24"/>
          <w:u w:val="single"/>
        </w:rPr>
      </w:pPr>
    </w:p>
    <w:p w14:paraId="5F7A535C" w14:textId="7F32EFA0" w:rsidR="00DF543D" w:rsidRPr="007D3F35" w:rsidRDefault="00DF543D" w:rsidP="00DF543D">
      <w:pPr>
        <w:rPr>
          <w:rFonts w:ascii="Arial" w:hAnsi="Arial" w:cs="Arial"/>
          <w:sz w:val="24"/>
          <w:szCs w:val="24"/>
          <w:u w:val="single"/>
        </w:rPr>
      </w:pPr>
      <w:r w:rsidRPr="007D3F35">
        <w:rPr>
          <w:rFonts w:ascii="Arial" w:hAnsi="Arial" w:cs="Arial"/>
          <w:sz w:val="24"/>
          <w:szCs w:val="24"/>
          <w:u w:val="single"/>
        </w:rPr>
        <w:t>How can parents access this policy?</w:t>
      </w:r>
    </w:p>
    <w:p w14:paraId="72DCCE9B" w14:textId="77777777" w:rsidR="00DF543D" w:rsidRPr="007D3F35" w:rsidRDefault="00DF543D" w:rsidP="00DF543D">
      <w:pPr>
        <w:rPr>
          <w:rFonts w:ascii="Arial" w:hAnsi="Arial" w:cs="Arial"/>
          <w:sz w:val="24"/>
          <w:szCs w:val="24"/>
        </w:rPr>
      </w:pPr>
      <w:r w:rsidRPr="007D3F35">
        <w:rPr>
          <w:rFonts w:ascii="Arial" w:hAnsi="Arial" w:cs="Arial"/>
          <w:sz w:val="24"/>
          <w:szCs w:val="24"/>
        </w:rPr>
        <w:t>Parents can see a copy of this policy on the school website or a hard copy can be requested from the school office. (Please inform the school if you need the policy to be made available to you in a different format).</w:t>
      </w:r>
    </w:p>
    <w:p w14:paraId="136B151B" w14:textId="77777777" w:rsidR="001070EA" w:rsidRDefault="001070EA" w:rsidP="00DF543D">
      <w:pPr>
        <w:rPr>
          <w:rFonts w:ascii="Arial" w:hAnsi="Arial" w:cs="Arial"/>
          <w:b/>
          <w:sz w:val="24"/>
          <w:szCs w:val="24"/>
          <w:u w:val="single"/>
        </w:rPr>
      </w:pPr>
    </w:p>
    <w:p w14:paraId="1BEEF683" w14:textId="3E1DAC63" w:rsidR="00DF543D" w:rsidRPr="00355E13" w:rsidRDefault="00DF543D" w:rsidP="00DF543D">
      <w:pPr>
        <w:rPr>
          <w:rFonts w:ascii="Arial" w:hAnsi="Arial" w:cs="Arial"/>
          <w:b/>
          <w:sz w:val="24"/>
          <w:szCs w:val="24"/>
          <w:u w:val="single"/>
        </w:rPr>
      </w:pPr>
      <w:r w:rsidRPr="00355E13">
        <w:rPr>
          <w:rFonts w:ascii="Arial" w:hAnsi="Arial" w:cs="Arial"/>
          <w:b/>
          <w:sz w:val="24"/>
          <w:szCs w:val="24"/>
          <w:u w:val="single"/>
        </w:rPr>
        <w:t>Context</w:t>
      </w:r>
    </w:p>
    <w:p w14:paraId="3973D023" w14:textId="2626F36E" w:rsidR="00DF543D" w:rsidRPr="007D3F35" w:rsidRDefault="00DF543D" w:rsidP="00DF543D">
      <w:pPr>
        <w:rPr>
          <w:rFonts w:ascii="Arial" w:hAnsi="Arial" w:cs="Arial"/>
          <w:b/>
          <w:sz w:val="24"/>
          <w:szCs w:val="24"/>
        </w:rPr>
      </w:pPr>
      <w:r w:rsidRPr="007D3F35">
        <w:rPr>
          <w:rFonts w:ascii="Arial" w:hAnsi="Arial" w:cs="Arial"/>
          <w:sz w:val="24"/>
          <w:szCs w:val="24"/>
        </w:rPr>
        <w:t>This policy complies with the statutory requirement laid out in the ALN Code</w:t>
      </w:r>
      <w:r w:rsidR="00757CDD">
        <w:rPr>
          <w:rFonts w:ascii="Arial" w:hAnsi="Arial" w:cs="Arial"/>
          <w:sz w:val="24"/>
          <w:szCs w:val="24"/>
        </w:rPr>
        <w:t xml:space="preserve"> (</w:t>
      </w:r>
      <w:r w:rsidRPr="007D3F35">
        <w:rPr>
          <w:rFonts w:ascii="Arial" w:hAnsi="Arial" w:cs="Arial"/>
          <w:sz w:val="24"/>
          <w:szCs w:val="24"/>
        </w:rPr>
        <w:t>2021)</w:t>
      </w:r>
      <w:r w:rsidR="00757CDD">
        <w:rPr>
          <w:rFonts w:ascii="Arial" w:hAnsi="Arial" w:cs="Arial"/>
          <w:sz w:val="24"/>
          <w:szCs w:val="24"/>
        </w:rPr>
        <w:t xml:space="preserve"> </w:t>
      </w:r>
      <w:r w:rsidRPr="007D3F35">
        <w:rPr>
          <w:rFonts w:ascii="Arial" w:hAnsi="Arial" w:cs="Arial"/>
          <w:sz w:val="24"/>
          <w:szCs w:val="24"/>
        </w:rPr>
        <w:t>and has been written with reference to the following related guidance and documents:</w:t>
      </w:r>
    </w:p>
    <w:p w14:paraId="2B04B2AC" w14:textId="77777777" w:rsidR="00DF543D" w:rsidRPr="00DA5731" w:rsidRDefault="00DF543D" w:rsidP="00DF543D">
      <w:pPr>
        <w:pStyle w:val="ListParagraph"/>
        <w:numPr>
          <w:ilvl w:val="0"/>
          <w:numId w:val="4"/>
        </w:numPr>
        <w:spacing w:after="0" w:line="360" w:lineRule="auto"/>
        <w:ind w:left="714" w:hanging="357"/>
        <w:rPr>
          <w:rFonts w:ascii="Arial" w:hAnsi="Arial" w:cs="Arial"/>
          <w:sz w:val="24"/>
          <w:szCs w:val="24"/>
        </w:rPr>
      </w:pPr>
      <w:r w:rsidRPr="00DA5731">
        <w:rPr>
          <w:rFonts w:ascii="Arial" w:hAnsi="Arial" w:cs="Arial"/>
          <w:sz w:val="24"/>
          <w:szCs w:val="24"/>
        </w:rPr>
        <w:t xml:space="preserve">Equality Act 2010: </w:t>
      </w:r>
    </w:p>
    <w:p w14:paraId="6E472FCC" w14:textId="77777777" w:rsidR="00DF543D" w:rsidRPr="00DA5731" w:rsidRDefault="00DF543D" w:rsidP="00DF543D">
      <w:pPr>
        <w:pStyle w:val="ListParagraph"/>
        <w:numPr>
          <w:ilvl w:val="0"/>
          <w:numId w:val="4"/>
        </w:numPr>
        <w:spacing w:after="0" w:line="360" w:lineRule="auto"/>
        <w:ind w:left="714" w:hanging="357"/>
        <w:rPr>
          <w:rFonts w:ascii="Arial" w:hAnsi="Arial" w:cs="Arial"/>
          <w:sz w:val="24"/>
          <w:szCs w:val="24"/>
        </w:rPr>
      </w:pPr>
      <w:r w:rsidRPr="00DA5731">
        <w:rPr>
          <w:rFonts w:ascii="Arial" w:hAnsi="Arial" w:cs="Arial"/>
          <w:sz w:val="24"/>
          <w:szCs w:val="24"/>
        </w:rPr>
        <w:t>Safeguarding Policy</w:t>
      </w:r>
    </w:p>
    <w:p w14:paraId="3C01919B" w14:textId="77777777" w:rsidR="00DF543D" w:rsidRPr="00DA5731" w:rsidRDefault="00DF543D" w:rsidP="00DF543D">
      <w:pPr>
        <w:pStyle w:val="ListParagraph"/>
        <w:numPr>
          <w:ilvl w:val="0"/>
          <w:numId w:val="4"/>
        </w:numPr>
        <w:spacing w:after="0" w:line="360" w:lineRule="auto"/>
        <w:ind w:left="714" w:hanging="357"/>
        <w:rPr>
          <w:rFonts w:ascii="Arial" w:hAnsi="Arial" w:cs="Arial"/>
          <w:sz w:val="24"/>
          <w:szCs w:val="24"/>
        </w:rPr>
      </w:pPr>
      <w:r w:rsidRPr="00DA5731">
        <w:rPr>
          <w:rFonts w:ascii="Arial" w:hAnsi="Arial" w:cs="Arial"/>
          <w:sz w:val="24"/>
          <w:szCs w:val="24"/>
        </w:rPr>
        <w:t>Admissions Policy</w:t>
      </w:r>
    </w:p>
    <w:p w14:paraId="233BC1C0" w14:textId="77777777" w:rsidR="00DF543D" w:rsidRPr="00DA5731" w:rsidRDefault="00DF543D" w:rsidP="00DF543D">
      <w:pPr>
        <w:pStyle w:val="ListParagraph"/>
        <w:numPr>
          <w:ilvl w:val="0"/>
          <w:numId w:val="3"/>
        </w:numPr>
        <w:spacing w:line="360" w:lineRule="auto"/>
        <w:ind w:left="714" w:hanging="357"/>
        <w:rPr>
          <w:rFonts w:ascii="Arial" w:hAnsi="Arial" w:cs="Arial"/>
          <w:sz w:val="24"/>
          <w:szCs w:val="24"/>
        </w:rPr>
      </w:pPr>
      <w:r w:rsidRPr="00DA5731">
        <w:rPr>
          <w:rFonts w:ascii="Arial" w:hAnsi="Arial" w:cs="Arial"/>
          <w:sz w:val="24"/>
          <w:szCs w:val="24"/>
        </w:rPr>
        <w:t xml:space="preserve">Behaviour Policy </w:t>
      </w:r>
    </w:p>
    <w:p w14:paraId="46849F71" w14:textId="77777777" w:rsidR="00DF543D" w:rsidRPr="00DA5731" w:rsidRDefault="00DF543D" w:rsidP="00DF543D">
      <w:pPr>
        <w:pStyle w:val="ListParagraph"/>
        <w:numPr>
          <w:ilvl w:val="0"/>
          <w:numId w:val="3"/>
        </w:numPr>
        <w:spacing w:line="360" w:lineRule="auto"/>
        <w:ind w:left="714" w:hanging="357"/>
        <w:rPr>
          <w:rFonts w:ascii="Arial" w:hAnsi="Arial" w:cs="Arial"/>
          <w:sz w:val="24"/>
          <w:szCs w:val="24"/>
        </w:rPr>
      </w:pPr>
      <w:r w:rsidRPr="00DA5731">
        <w:rPr>
          <w:rFonts w:ascii="Arial" w:hAnsi="Arial" w:cs="Arial"/>
          <w:sz w:val="24"/>
          <w:szCs w:val="24"/>
        </w:rPr>
        <w:t>Attendance Pol</w:t>
      </w:r>
      <w:r>
        <w:rPr>
          <w:rFonts w:ascii="Arial" w:hAnsi="Arial" w:cs="Arial"/>
          <w:sz w:val="24"/>
          <w:szCs w:val="24"/>
        </w:rPr>
        <w:t>i</w:t>
      </w:r>
      <w:r w:rsidRPr="00DA5731">
        <w:rPr>
          <w:rFonts w:ascii="Arial" w:hAnsi="Arial" w:cs="Arial"/>
          <w:sz w:val="24"/>
          <w:szCs w:val="24"/>
        </w:rPr>
        <w:t>cy</w:t>
      </w:r>
    </w:p>
    <w:p w14:paraId="68E590D5" w14:textId="77777777" w:rsidR="00DF543D" w:rsidRPr="00DF543D" w:rsidRDefault="00DF543D" w:rsidP="00DF543D">
      <w:pPr>
        <w:pStyle w:val="ListParagraph"/>
        <w:numPr>
          <w:ilvl w:val="0"/>
          <w:numId w:val="3"/>
        </w:numPr>
        <w:spacing w:line="360" w:lineRule="auto"/>
        <w:ind w:left="714" w:hanging="357"/>
        <w:rPr>
          <w:rFonts w:ascii="Arial" w:hAnsi="Arial" w:cs="Arial"/>
          <w:sz w:val="24"/>
          <w:szCs w:val="24"/>
        </w:rPr>
      </w:pPr>
      <w:r w:rsidRPr="00DA5731">
        <w:rPr>
          <w:rFonts w:ascii="Arial" w:hAnsi="Arial" w:cs="Arial"/>
          <w:sz w:val="24"/>
          <w:szCs w:val="24"/>
        </w:rPr>
        <w:t>Social Services and Wellbeing Act</w:t>
      </w:r>
    </w:p>
    <w:p w14:paraId="49F232F7" w14:textId="77777777" w:rsidR="00DF543D" w:rsidRPr="00355E13" w:rsidRDefault="00DF543D" w:rsidP="00DF543D">
      <w:pPr>
        <w:rPr>
          <w:rFonts w:ascii="Arial" w:hAnsi="Arial" w:cs="Arial"/>
          <w:b/>
          <w:sz w:val="24"/>
          <w:szCs w:val="24"/>
          <w:u w:val="single"/>
        </w:rPr>
      </w:pPr>
      <w:r w:rsidRPr="00355E13">
        <w:rPr>
          <w:rFonts w:ascii="Arial" w:hAnsi="Arial" w:cs="Arial"/>
          <w:b/>
          <w:sz w:val="24"/>
          <w:szCs w:val="24"/>
          <w:u w:val="single"/>
        </w:rPr>
        <w:t xml:space="preserve">Ethos </w:t>
      </w:r>
    </w:p>
    <w:p w14:paraId="6B9A03AC" w14:textId="77777777" w:rsidR="00DF543D" w:rsidRPr="00DA5731" w:rsidRDefault="00DF543D" w:rsidP="00DF543D">
      <w:pPr>
        <w:rPr>
          <w:rFonts w:ascii="Arial" w:hAnsi="Arial" w:cs="Arial"/>
          <w:sz w:val="24"/>
          <w:szCs w:val="24"/>
        </w:rPr>
      </w:pPr>
      <w:r w:rsidRPr="00DA5731">
        <w:rPr>
          <w:rFonts w:ascii="Arial" w:hAnsi="Arial" w:cs="Arial"/>
          <w:sz w:val="24"/>
          <w:szCs w:val="24"/>
        </w:rPr>
        <w:t>For children and young people with Additional Learning needs:</w:t>
      </w:r>
    </w:p>
    <w:p w14:paraId="0E8BC470" w14:textId="77777777" w:rsidR="00DF543D" w:rsidRPr="00DA5731" w:rsidRDefault="00DF543D" w:rsidP="00DF543D">
      <w:pPr>
        <w:pStyle w:val="ListParagraph"/>
        <w:numPr>
          <w:ilvl w:val="0"/>
          <w:numId w:val="2"/>
        </w:numPr>
        <w:rPr>
          <w:rFonts w:ascii="Arial" w:hAnsi="Arial" w:cs="Arial"/>
          <w:sz w:val="24"/>
          <w:szCs w:val="24"/>
        </w:rPr>
      </w:pPr>
      <w:r w:rsidRPr="00DA5731">
        <w:rPr>
          <w:rFonts w:ascii="Arial" w:hAnsi="Arial" w:cs="Arial"/>
          <w:sz w:val="24"/>
          <w:szCs w:val="24"/>
        </w:rPr>
        <w:t>All children and young people are valued as individuals and their varying needs are dealt with sensitively and effectively. We believe that each child receives a broad, balanced and differentiated curriculum ensuring self-esteem and confidence are enhanced and a positive attitude is developed.</w:t>
      </w:r>
    </w:p>
    <w:p w14:paraId="22FBC658" w14:textId="77777777" w:rsidR="00DF543D" w:rsidRPr="00DA5731" w:rsidRDefault="00DF543D" w:rsidP="00DF543D">
      <w:pPr>
        <w:pStyle w:val="ListParagraph"/>
        <w:numPr>
          <w:ilvl w:val="0"/>
          <w:numId w:val="2"/>
        </w:numPr>
        <w:rPr>
          <w:rFonts w:ascii="Arial" w:hAnsi="Arial" w:cs="Arial"/>
          <w:sz w:val="24"/>
          <w:szCs w:val="24"/>
        </w:rPr>
      </w:pPr>
      <w:r w:rsidRPr="00DA5731">
        <w:rPr>
          <w:rFonts w:ascii="Arial" w:hAnsi="Arial" w:cs="Arial"/>
          <w:sz w:val="24"/>
          <w:szCs w:val="24"/>
        </w:rPr>
        <w:t>We are committed to the successful inclusion of pupils with Additional Learning Needs (ALN). Within our school, every teacher is a teacher of all pupils, including those with ALN incorporating children and young people with social, emotional and mental health needs.</w:t>
      </w:r>
    </w:p>
    <w:p w14:paraId="2FF4E6A7" w14:textId="77777777" w:rsidR="00DF543D" w:rsidRPr="00DA5731" w:rsidRDefault="00DF543D" w:rsidP="00DF543D">
      <w:pPr>
        <w:pStyle w:val="ListParagraph"/>
        <w:numPr>
          <w:ilvl w:val="0"/>
          <w:numId w:val="2"/>
        </w:numPr>
        <w:rPr>
          <w:rFonts w:ascii="Arial" w:hAnsi="Arial" w:cs="Arial"/>
          <w:sz w:val="24"/>
          <w:szCs w:val="24"/>
        </w:rPr>
      </w:pPr>
      <w:r w:rsidRPr="00DA5731">
        <w:rPr>
          <w:rFonts w:ascii="Arial" w:hAnsi="Arial" w:cs="Arial"/>
          <w:sz w:val="24"/>
          <w:szCs w:val="24"/>
        </w:rPr>
        <w:t>We aim to promote and sustain a whole school approach to wellbeing</w:t>
      </w:r>
      <w:r w:rsidR="000F6AB9">
        <w:rPr>
          <w:rFonts w:ascii="Arial" w:hAnsi="Arial" w:cs="Arial"/>
          <w:sz w:val="24"/>
          <w:szCs w:val="24"/>
        </w:rPr>
        <w:t>,</w:t>
      </w:r>
      <w:r w:rsidRPr="00DA5731">
        <w:rPr>
          <w:rFonts w:ascii="Arial" w:hAnsi="Arial" w:cs="Arial"/>
          <w:sz w:val="24"/>
          <w:szCs w:val="24"/>
        </w:rPr>
        <w:t xml:space="preserve"> which gives recognition to the strong links between wellbeing and outcomes for our children and young people.</w:t>
      </w:r>
    </w:p>
    <w:p w14:paraId="61414F7C" w14:textId="77777777" w:rsidR="00DF543D" w:rsidRPr="00DA5731" w:rsidRDefault="00DF543D" w:rsidP="00DF543D">
      <w:pPr>
        <w:pStyle w:val="ListParagraph"/>
        <w:numPr>
          <w:ilvl w:val="0"/>
          <w:numId w:val="2"/>
        </w:numPr>
        <w:rPr>
          <w:rFonts w:ascii="Arial" w:hAnsi="Arial" w:cs="Arial"/>
          <w:sz w:val="24"/>
          <w:szCs w:val="24"/>
        </w:rPr>
      </w:pPr>
      <w:r w:rsidRPr="00DA5731">
        <w:rPr>
          <w:rFonts w:ascii="Arial" w:hAnsi="Arial" w:cs="Arial"/>
          <w:sz w:val="24"/>
          <w:szCs w:val="24"/>
        </w:rPr>
        <w:lastRenderedPageBreak/>
        <w:t>Every child is equal, valued and unique. We aim to provide an environment where all pupils feel safe and can flourish. We will respond to individuals in ways which take into account their varied life experiences and particular needs.</w:t>
      </w:r>
    </w:p>
    <w:p w14:paraId="21933871" w14:textId="77777777" w:rsidR="00DF543D" w:rsidRPr="00DA5731" w:rsidRDefault="00DF543D" w:rsidP="00DF543D">
      <w:pPr>
        <w:pStyle w:val="ListParagraph"/>
        <w:numPr>
          <w:ilvl w:val="0"/>
          <w:numId w:val="2"/>
        </w:numPr>
        <w:rPr>
          <w:rFonts w:ascii="Arial" w:hAnsi="Arial" w:cs="Arial"/>
          <w:sz w:val="24"/>
          <w:szCs w:val="24"/>
        </w:rPr>
      </w:pPr>
      <w:r w:rsidRPr="00DA5731">
        <w:rPr>
          <w:rFonts w:ascii="Arial" w:hAnsi="Arial" w:cs="Arial"/>
          <w:sz w:val="24"/>
          <w:szCs w:val="24"/>
        </w:rPr>
        <w:t>We are committed to providing an education that enables all pupils to make progress so that they achieve their best, become confident individuals living fulfilling lives and make a successful transition into adulthood.</w:t>
      </w:r>
    </w:p>
    <w:p w14:paraId="27E90C36" w14:textId="77777777" w:rsidR="00DF543D" w:rsidRPr="00DA5731" w:rsidRDefault="00DF543D" w:rsidP="00DF543D">
      <w:pPr>
        <w:pStyle w:val="ListParagraph"/>
        <w:numPr>
          <w:ilvl w:val="0"/>
          <w:numId w:val="2"/>
        </w:numPr>
        <w:rPr>
          <w:rFonts w:ascii="Arial" w:hAnsi="Arial" w:cs="Arial"/>
          <w:sz w:val="24"/>
          <w:szCs w:val="24"/>
        </w:rPr>
      </w:pPr>
      <w:r w:rsidRPr="00DA5731">
        <w:rPr>
          <w:rFonts w:ascii="Arial" w:hAnsi="Arial" w:cs="Arial"/>
          <w:sz w:val="24"/>
          <w:szCs w:val="24"/>
        </w:rPr>
        <w:t>We are committed to promoting and providing all children and young people with a person centred education, paying attention to what is important to and</w:t>
      </w:r>
      <w:r w:rsidR="000F6AB9">
        <w:rPr>
          <w:rFonts w:ascii="Arial" w:hAnsi="Arial" w:cs="Arial"/>
          <w:sz w:val="24"/>
          <w:szCs w:val="24"/>
        </w:rPr>
        <w:t xml:space="preserve"> what is important for them</w:t>
      </w:r>
      <w:r w:rsidRPr="00DA5731">
        <w:rPr>
          <w:rFonts w:ascii="Arial" w:hAnsi="Arial" w:cs="Arial"/>
          <w:sz w:val="24"/>
          <w:szCs w:val="24"/>
        </w:rPr>
        <w:t>.</w:t>
      </w:r>
    </w:p>
    <w:p w14:paraId="32864032" w14:textId="77777777" w:rsidR="00DF543D" w:rsidRPr="00DA5731" w:rsidRDefault="00DF543D" w:rsidP="00DF543D">
      <w:pPr>
        <w:pStyle w:val="ListParagraph"/>
        <w:numPr>
          <w:ilvl w:val="0"/>
          <w:numId w:val="2"/>
        </w:numPr>
        <w:rPr>
          <w:rFonts w:ascii="Arial" w:hAnsi="Arial" w:cs="Arial"/>
          <w:sz w:val="24"/>
          <w:szCs w:val="24"/>
        </w:rPr>
      </w:pPr>
      <w:r w:rsidRPr="00DA5731">
        <w:rPr>
          <w:rFonts w:ascii="Arial" w:hAnsi="Arial" w:cs="Arial"/>
          <w:sz w:val="24"/>
          <w:szCs w:val="24"/>
        </w:rPr>
        <w:t>We are committed to ensuring the rights of the child in accordance with the United Nations Convention on the Rights of the Child.</w:t>
      </w:r>
    </w:p>
    <w:p w14:paraId="4E6264B4" w14:textId="77777777" w:rsidR="001070EA" w:rsidRDefault="001070EA" w:rsidP="00DF543D">
      <w:pPr>
        <w:spacing w:after="0" w:line="240" w:lineRule="auto"/>
        <w:rPr>
          <w:rFonts w:ascii="Arial" w:hAnsi="Arial" w:cs="Arial"/>
          <w:b/>
          <w:sz w:val="24"/>
          <w:szCs w:val="24"/>
          <w:u w:val="single"/>
        </w:rPr>
      </w:pPr>
    </w:p>
    <w:p w14:paraId="63598A11" w14:textId="3F5581D3" w:rsidR="00DF543D" w:rsidRPr="00355E13" w:rsidRDefault="00DF543D" w:rsidP="00DF543D">
      <w:pPr>
        <w:spacing w:after="0" w:line="240" w:lineRule="auto"/>
        <w:rPr>
          <w:rFonts w:ascii="Arial" w:hAnsi="Arial" w:cs="Arial"/>
          <w:b/>
          <w:sz w:val="24"/>
          <w:szCs w:val="24"/>
          <w:u w:val="single"/>
        </w:rPr>
      </w:pPr>
      <w:r w:rsidRPr="00355E13">
        <w:rPr>
          <w:rFonts w:ascii="Arial" w:hAnsi="Arial" w:cs="Arial"/>
          <w:b/>
          <w:sz w:val="24"/>
          <w:szCs w:val="24"/>
          <w:u w:val="single"/>
        </w:rPr>
        <w:t xml:space="preserve">Aims and Objectives </w:t>
      </w:r>
    </w:p>
    <w:p w14:paraId="7D128816" w14:textId="77777777" w:rsidR="00DF543D" w:rsidRPr="00E5489A" w:rsidRDefault="00DF543D" w:rsidP="00DF543D">
      <w:pPr>
        <w:spacing w:after="0" w:line="240" w:lineRule="auto"/>
        <w:rPr>
          <w:rFonts w:ascii="Arial" w:hAnsi="Arial" w:cs="Arial"/>
          <w:sz w:val="24"/>
          <w:szCs w:val="24"/>
        </w:rPr>
      </w:pPr>
      <w:r w:rsidRPr="00E5489A">
        <w:rPr>
          <w:rFonts w:ascii="Arial" w:hAnsi="Arial" w:cs="Arial"/>
          <w:sz w:val="24"/>
          <w:szCs w:val="24"/>
        </w:rPr>
        <w:t>As a school, we will;</w:t>
      </w:r>
    </w:p>
    <w:p w14:paraId="4AFBB2FF" w14:textId="77777777" w:rsidR="00DF543D" w:rsidRPr="00E5489A" w:rsidRDefault="00DF543D" w:rsidP="00DF543D">
      <w:pPr>
        <w:pStyle w:val="ListParagraph"/>
        <w:numPr>
          <w:ilvl w:val="0"/>
          <w:numId w:val="5"/>
        </w:numPr>
        <w:spacing w:after="0" w:line="240" w:lineRule="auto"/>
        <w:rPr>
          <w:rFonts w:ascii="Arial" w:hAnsi="Arial" w:cs="Arial"/>
          <w:sz w:val="24"/>
          <w:szCs w:val="24"/>
        </w:rPr>
      </w:pPr>
      <w:r w:rsidRPr="00E5489A">
        <w:rPr>
          <w:rFonts w:ascii="Arial" w:hAnsi="Arial" w:cs="Arial"/>
          <w:sz w:val="24"/>
          <w:szCs w:val="24"/>
        </w:rPr>
        <w:t>develop effective whole school provision for children and yo</w:t>
      </w:r>
      <w:r>
        <w:rPr>
          <w:rFonts w:ascii="Arial" w:hAnsi="Arial" w:cs="Arial"/>
          <w:sz w:val="24"/>
          <w:szCs w:val="24"/>
        </w:rPr>
        <w:t>ung people in all areas of need;</w:t>
      </w:r>
    </w:p>
    <w:p w14:paraId="350EB5FB" w14:textId="77777777" w:rsidR="00DF543D" w:rsidRPr="00E5489A" w:rsidRDefault="00DF543D" w:rsidP="00DF543D">
      <w:pPr>
        <w:pStyle w:val="ListParagraph"/>
        <w:numPr>
          <w:ilvl w:val="0"/>
          <w:numId w:val="5"/>
        </w:numPr>
        <w:spacing w:after="0" w:line="240" w:lineRule="auto"/>
        <w:rPr>
          <w:rFonts w:ascii="Arial" w:hAnsi="Arial" w:cs="Arial"/>
          <w:sz w:val="24"/>
          <w:szCs w:val="24"/>
        </w:rPr>
      </w:pPr>
      <w:r w:rsidRPr="00E5489A">
        <w:rPr>
          <w:rFonts w:ascii="Arial" w:hAnsi="Arial" w:cs="Arial"/>
          <w:sz w:val="24"/>
          <w:szCs w:val="24"/>
        </w:rPr>
        <w:t>take into account the views, wishes and feelings of children and young people and ensure their fu</w:t>
      </w:r>
      <w:r>
        <w:rPr>
          <w:rFonts w:ascii="Arial" w:hAnsi="Arial" w:cs="Arial"/>
          <w:sz w:val="24"/>
          <w:szCs w:val="24"/>
        </w:rPr>
        <w:t>ll participation where possible;</w:t>
      </w:r>
      <w:r w:rsidRPr="00E5489A">
        <w:rPr>
          <w:rFonts w:ascii="Arial" w:hAnsi="Arial" w:cs="Arial"/>
          <w:sz w:val="24"/>
          <w:szCs w:val="24"/>
        </w:rPr>
        <w:t xml:space="preserve"> </w:t>
      </w:r>
    </w:p>
    <w:p w14:paraId="106833C1" w14:textId="77777777" w:rsidR="00DF543D" w:rsidRPr="00E5489A" w:rsidRDefault="00DF543D" w:rsidP="00DF543D">
      <w:pPr>
        <w:pStyle w:val="ListParagraph"/>
        <w:numPr>
          <w:ilvl w:val="0"/>
          <w:numId w:val="5"/>
        </w:numPr>
        <w:spacing w:after="0" w:line="240" w:lineRule="auto"/>
        <w:rPr>
          <w:rFonts w:ascii="Arial" w:hAnsi="Arial" w:cs="Arial"/>
          <w:sz w:val="24"/>
          <w:szCs w:val="24"/>
        </w:rPr>
      </w:pPr>
      <w:r w:rsidRPr="00E5489A">
        <w:rPr>
          <w:rFonts w:ascii="Arial" w:hAnsi="Arial" w:cs="Arial"/>
          <w:sz w:val="24"/>
          <w:szCs w:val="24"/>
        </w:rPr>
        <w:t>recognise the views of parents/carers to ensure they are f</w:t>
      </w:r>
      <w:r>
        <w:rPr>
          <w:rFonts w:ascii="Arial" w:hAnsi="Arial" w:cs="Arial"/>
          <w:sz w:val="24"/>
          <w:szCs w:val="24"/>
        </w:rPr>
        <w:t>ully engaged in decision making;</w:t>
      </w:r>
    </w:p>
    <w:p w14:paraId="0896373A" w14:textId="77777777" w:rsidR="00DF543D" w:rsidRPr="00E5489A" w:rsidRDefault="00DF543D" w:rsidP="00DF543D">
      <w:pPr>
        <w:pStyle w:val="ListParagraph"/>
        <w:numPr>
          <w:ilvl w:val="0"/>
          <w:numId w:val="5"/>
        </w:numPr>
        <w:spacing w:after="0" w:line="240" w:lineRule="auto"/>
        <w:rPr>
          <w:rFonts w:ascii="Arial" w:hAnsi="Arial" w:cs="Arial"/>
          <w:sz w:val="24"/>
          <w:szCs w:val="24"/>
        </w:rPr>
      </w:pPr>
      <w:r w:rsidRPr="00E5489A">
        <w:rPr>
          <w:rFonts w:ascii="Arial" w:hAnsi="Arial" w:cs="Arial"/>
          <w:sz w:val="24"/>
          <w:szCs w:val="24"/>
        </w:rPr>
        <w:t>ensure a clear process for identifying, assessing, planning, providing and reviewing for children and young people who have ALN with them and the</w:t>
      </w:r>
      <w:r>
        <w:rPr>
          <w:rFonts w:ascii="Arial" w:hAnsi="Arial" w:cs="Arial"/>
          <w:sz w:val="24"/>
          <w:szCs w:val="24"/>
        </w:rPr>
        <w:t>ir parents/carers at the centre;</w:t>
      </w:r>
    </w:p>
    <w:p w14:paraId="05D163D2" w14:textId="77777777" w:rsidR="00DF543D" w:rsidRPr="00E5489A" w:rsidRDefault="00DF543D" w:rsidP="00DF543D">
      <w:pPr>
        <w:pStyle w:val="ListParagraph"/>
        <w:numPr>
          <w:ilvl w:val="0"/>
          <w:numId w:val="5"/>
        </w:numPr>
        <w:spacing w:after="0" w:line="240" w:lineRule="auto"/>
        <w:rPr>
          <w:rFonts w:ascii="Arial" w:hAnsi="Arial" w:cs="Arial"/>
          <w:sz w:val="24"/>
          <w:szCs w:val="24"/>
        </w:rPr>
      </w:pPr>
      <w:r w:rsidRPr="00E5489A">
        <w:rPr>
          <w:rFonts w:ascii="Arial" w:hAnsi="Arial" w:cs="Arial"/>
          <w:sz w:val="24"/>
          <w:szCs w:val="24"/>
        </w:rPr>
        <w:t>provide a curriculum that is broad and balanced to engage all children and young people at all levels and to promote an inclusive culture o</w:t>
      </w:r>
      <w:r>
        <w:rPr>
          <w:rFonts w:ascii="Arial" w:hAnsi="Arial" w:cs="Arial"/>
          <w:sz w:val="24"/>
          <w:szCs w:val="24"/>
        </w:rPr>
        <w:t>f learning;</w:t>
      </w:r>
    </w:p>
    <w:p w14:paraId="4CEF2829" w14:textId="77777777" w:rsidR="00DF543D" w:rsidRPr="00E5489A" w:rsidRDefault="00DF543D" w:rsidP="00DF543D">
      <w:pPr>
        <w:pStyle w:val="ListParagraph"/>
        <w:numPr>
          <w:ilvl w:val="0"/>
          <w:numId w:val="5"/>
        </w:numPr>
        <w:spacing w:after="0" w:line="240" w:lineRule="auto"/>
        <w:rPr>
          <w:rFonts w:ascii="Arial" w:hAnsi="Arial" w:cs="Arial"/>
          <w:sz w:val="24"/>
          <w:szCs w:val="24"/>
        </w:rPr>
      </w:pPr>
      <w:r w:rsidRPr="00E5489A">
        <w:rPr>
          <w:rFonts w:ascii="Arial" w:hAnsi="Arial" w:cs="Arial"/>
          <w:sz w:val="24"/>
          <w:szCs w:val="24"/>
        </w:rPr>
        <w:t>ensure equality of provision for all children and young people, including but n</w:t>
      </w:r>
      <w:r>
        <w:rPr>
          <w:rFonts w:ascii="Arial" w:hAnsi="Arial" w:cs="Arial"/>
          <w:sz w:val="24"/>
          <w:szCs w:val="24"/>
        </w:rPr>
        <w:t>ot exclusive to, those with ALN;</w:t>
      </w:r>
    </w:p>
    <w:p w14:paraId="0DE48191" w14:textId="77777777" w:rsidR="00DF543D" w:rsidRPr="00E5489A" w:rsidRDefault="00DF543D" w:rsidP="00DF543D">
      <w:pPr>
        <w:pStyle w:val="ListParagraph"/>
        <w:numPr>
          <w:ilvl w:val="0"/>
          <w:numId w:val="5"/>
        </w:numPr>
        <w:spacing w:after="0" w:line="240" w:lineRule="auto"/>
        <w:rPr>
          <w:rFonts w:ascii="Arial" w:hAnsi="Arial" w:cs="Arial"/>
          <w:sz w:val="24"/>
          <w:szCs w:val="24"/>
        </w:rPr>
      </w:pPr>
      <w:r w:rsidRPr="00E5489A">
        <w:rPr>
          <w:rFonts w:ascii="Arial" w:hAnsi="Arial" w:cs="Arial"/>
          <w:sz w:val="24"/>
          <w:szCs w:val="24"/>
        </w:rPr>
        <w:t>enable children and young people with</w:t>
      </w:r>
      <w:r>
        <w:rPr>
          <w:rFonts w:ascii="Arial" w:hAnsi="Arial" w:cs="Arial"/>
          <w:sz w:val="24"/>
          <w:szCs w:val="24"/>
        </w:rPr>
        <w:t xml:space="preserve"> ALN to achieve their potential;</w:t>
      </w:r>
    </w:p>
    <w:p w14:paraId="124B54E5" w14:textId="77777777" w:rsidR="00DF543D" w:rsidRPr="00E5489A" w:rsidRDefault="005F2B61" w:rsidP="00DF543D">
      <w:pPr>
        <w:pStyle w:val="ListParagraph"/>
        <w:numPr>
          <w:ilvl w:val="0"/>
          <w:numId w:val="5"/>
        </w:numPr>
        <w:spacing w:after="0" w:line="240" w:lineRule="auto"/>
        <w:rPr>
          <w:rFonts w:ascii="Arial" w:hAnsi="Arial" w:cs="Arial"/>
          <w:sz w:val="24"/>
          <w:szCs w:val="24"/>
        </w:rPr>
      </w:pPr>
      <w:r>
        <w:rPr>
          <w:rFonts w:ascii="Arial" w:hAnsi="Arial" w:cs="Arial"/>
          <w:sz w:val="24"/>
          <w:szCs w:val="24"/>
        </w:rPr>
        <w:t>p</w:t>
      </w:r>
      <w:r w:rsidRPr="00E5489A">
        <w:rPr>
          <w:rFonts w:ascii="Arial" w:hAnsi="Arial" w:cs="Arial"/>
          <w:sz w:val="24"/>
          <w:szCs w:val="24"/>
        </w:rPr>
        <w:t xml:space="preserve">rovide </w:t>
      </w:r>
      <w:r w:rsidRPr="00CC1347">
        <w:rPr>
          <w:rFonts w:ascii="Arial" w:hAnsi="Arial" w:cs="Arial"/>
          <w:sz w:val="24"/>
          <w:szCs w:val="24"/>
        </w:rPr>
        <w:t>and access</w:t>
      </w:r>
      <w:r>
        <w:rPr>
          <w:rFonts w:ascii="Arial" w:hAnsi="Arial" w:cs="Arial"/>
          <w:sz w:val="24"/>
          <w:szCs w:val="24"/>
        </w:rPr>
        <w:t xml:space="preserve"> </w:t>
      </w:r>
      <w:r w:rsidR="00DF543D" w:rsidRPr="00E5489A">
        <w:rPr>
          <w:rFonts w:ascii="Arial" w:hAnsi="Arial" w:cs="Arial"/>
          <w:sz w:val="24"/>
          <w:szCs w:val="24"/>
        </w:rPr>
        <w:t>advice and support for all staff working with children and young people with ALN.</w:t>
      </w:r>
    </w:p>
    <w:p w14:paraId="6F049806" w14:textId="77777777" w:rsidR="00DF543D" w:rsidRDefault="00DF543D" w:rsidP="00DF543D">
      <w:pPr>
        <w:rPr>
          <w:rFonts w:ascii="Arial" w:hAnsi="Arial" w:cs="Arial"/>
          <w:b/>
          <w:sz w:val="24"/>
          <w:szCs w:val="24"/>
          <w:u w:val="single"/>
        </w:rPr>
      </w:pPr>
    </w:p>
    <w:p w14:paraId="1E491F49" w14:textId="77777777" w:rsidR="00DF543D" w:rsidRPr="00355E13" w:rsidRDefault="00DF543D" w:rsidP="00DF543D">
      <w:pPr>
        <w:rPr>
          <w:rFonts w:ascii="Arial" w:hAnsi="Arial" w:cs="Arial"/>
          <w:b/>
          <w:sz w:val="24"/>
          <w:szCs w:val="24"/>
          <w:u w:val="single"/>
        </w:rPr>
      </w:pPr>
      <w:r>
        <w:rPr>
          <w:rFonts w:ascii="Arial" w:hAnsi="Arial" w:cs="Arial"/>
          <w:b/>
          <w:sz w:val="24"/>
          <w:szCs w:val="24"/>
          <w:u w:val="single"/>
        </w:rPr>
        <w:t>Partnership with Parents</w:t>
      </w:r>
      <w:r w:rsidRPr="00355E13">
        <w:rPr>
          <w:rFonts w:ascii="Arial" w:hAnsi="Arial" w:cs="Arial"/>
          <w:b/>
          <w:sz w:val="24"/>
          <w:szCs w:val="24"/>
          <w:u w:val="single"/>
        </w:rPr>
        <w:t xml:space="preserve">/ Carers </w:t>
      </w:r>
    </w:p>
    <w:p w14:paraId="7641E5CB" w14:textId="77777777" w:rsidR="00DF543D" w:rsidRPr="00613C4E" w:rsidRDefault="00DF543D" w:rsidP="00DF543D">
      <w:pPr>
        <w:rPr>
          <w:rFonts w:ascii="Arial" w:hAnsi="Arial" w:cs="Arial"/>
          <w:sz w:val="24"/>
          <w:szCs w:val="24"/>
        </w:rPr>
      </w:pPr>
      <w:r w:rsidRPr="00613C4E">
        <w:rPr>
          <w:rFonts w:ascii="Arial" w:hAnsi="Arial" w:cs="Arial"/>
          <w:sz w:val="24"/>
          <w:szCs w:val="24"/>
        </w:rPr>
        <w:t>The child is at the centre of everything we do and we will work with families to achieve the best outcomes for their child.</w:t>
      </w:r>
    </w:p>
    <w:p w14:paraId="59199860" w14:textId="77777777" w:rsidR="000F6AB9" w:rsidRDefault="00DF543D" w:rsidP="00DF543D">
      <w:pPr>
        <w:rPr>
          <w:rFonts w:ascii="Arial" w:hAnsi="Arial" w:cs="Arial"/>
          <w:sz w:val="24"/>
          <w:szCs w:val="24"/>
        </w:rPr>
      </w:pPr>
      <w:r w:rsidRPr="00613C4E">
        <w:rPr>
          <w:rFonts w:ascii="Arial" w:hAnsi="Arial" w:cs="Arial"/>
          <w:sz w:val="24"/>
          <w:szCs w:val="24"/>
        </w:rPr>
        <w:t>Our school is committed to establishing and maintaining good working relationships with the families of all our pupils and recognises the importance of a partnership between home and school. Parents are kept informed of children’s pr</w:t>
      </w:r>
      <w:r w:rsidR="000F6AB9">
        <w:rPr>
          <w:rFonts w:ascii="Arial" w:hAnsi="Arial" w:cs="Arial"/>
          <w:sz w:val="24"/>
          <w:szCs w:val="24"/>
        </w:rPr>
        <w:t xml:space="preserve">ogress and </w:t>
      </w:r>
      <w:r w:rsidRPr="00613C4E">
        <w:rPr>
          <w:rFonts w:ascii="Arial" w:hAnsi="Arial" w:cs="Arial"/>
          <w:sz w:val="24"/>
          <w:szCs w:val="24"/>
        </w:rPr>
        <w:t xml:space="preserve">are encouraged to play </w:t>
      </w:r>
      <w:r w:rsidR="000F6AB9">
        <w:rPr>
          <w:rFonts w:ascii="Arial" w:hAnsi="Arial" w:cs="Arial"/>
          <w:sz w:val="24"/>
          <w:szCs w:val="24"/>
        </w:rPr>
        <w:t>an active part in their children</w:t>
      </w:r>
      <w:r w:rsidRPr="00613C4E">
        <w:rPr>
          <w:rFonts w:ascii="Arial" w:hAnsi="Arial" w:cs="Arial"/>
          <w:sz w:val="24"/>
          <w:szCs w:val="24"/>
        </w:rPr>
        <w:t xml:space="preserve">’s learning and to support targets set. </w:t>
      </w:r>
    </w:p>
    <w:p w14:paraId="45F78FFD" w14:textId="77777777" w:rsidR="00DF543D" w:rsidRDefault="00DF543D" w:rsidP="00DF543D">
      <w:pPr>
        <w:rPr>
          <w:rFonts w:ascii="Arial" w:hAnsi="Arial" w:cs="Arial"/>
          <w:sz w:val="24"/>
          <w:szCs w:val="24"/>
        </w:rPr>
      </w:pPr>
      <w:r w:rsidRPr="00613C4E">
        <w:rPr>
          <w:rFonts w:ascii="Arial" w:hAnsi="Arial" w:cs="Arial"/>
          <w:sz w:val="24"/>
          <w:szCs w:val="24"/>
        </w:rPr>
        <w:t>Parents with concerns about their child should discuss these first with the class teacher who will inform th</w:t>
      </w:r>
      <w:r w:rsidRPr="00CC1347">
        <w:rPr>
          <w:rFonts w:ascii="Arial" w:hAnsi="Arial" w:cs="Arial"/>
          <w:sz w:val="24"/>
          <w:szCs w:val="24"/>
        </w:rPr>
        <w:t xml:space="preserve">e </w:t>
      </w:r>
      <w:r w:rsidR="00CC1347" w:rsidRPr="00CC1347">
        <w:rPr>
          <w:rFonts w:ascii="Arial" w:hAnsi="Arial" w:cs="Arial"/>
          <w:sz w:val="24"/>
          <w:szCs w:val="24"/>
        </w:rPr>
        <w:t xml:space="preserve">Additional Learning Needs Coordinator </w:t>
      </w:r>
      <w:r w:rsidRPr="00CC1347">
        <w:rPr>
          <w:rFonts w:ascii="Arial" w:hAnsi="Arial" w:cs="Arial"/>
          <w:sz w:val="24"/>
          <w:szCs w:val="24"/>
        </w:rPr>
        <w:t>if</w:t>
      </w:r>
      <w:r w:rsidRPr="00613C4E">
        <w:rPr>
          <w:rFonts w:ascii="Arial" w:hAnsi="Arial" w:cs="Arial"/>
          <w:sz w:val="24"/>
          <w:szCs w:val="24"/>
        </w:rPr>
        <w:t xml:space="preserve"> necessary. Parents are fully involved in the review process. Written information is in accessible formats and sufficient notice is given for meetings to enable parents/carers time to prepare.</w:t>
      </w:r>
    </w:p>
    <w:p w14:paraId="2AFFAA9C" w14:textId="77777777" w:rsidR="001070EA" w:rsidRDefault="001070EA" w:rsidP="00DF543D">
      <w:pPr>
        <w:rPr>
          <w:rFonts w:ascii="Arial" w:hAnsi="Arial" w:cs="Arial"/>
          <w:b/>
          <w:sz w:val="24"/>
          <w:szCs w:val="24"/>
        </w:rPr>
      </w:pPr>
    </w:p>
    <w:p w14:paraId="455BB314" w14:textId="2FBE1A32" w:rsidR="00DF543D" w:rsidRPr="00DC325D" w:rsidRDefault="00DF543D" w:rsidP="00DF543D">
      <w:pPr>
        <w:rPr>
          <w:rFonts w:ascii="Arial" w:hAnsi="Arial" w:cs="Arial"/>
          <w:b/>
          <w:sz w:val="24"/>
          <w:szCs w:val="24"/>
        </w:rPr>
      </w:pPr>
      <w:r w:rsidRPr="00DC325D">
        <w:rPr>
          <w:rFonts w:ascii="Arial" w:hAnsi="Arial" w:cs="Arial"/>
          <w:b/>
          <w:sz w:val="24"/>
          <w:szCs w:val="24"/>
        </w:rPr>
        <w:lastRenderedPageBreak/>
        <w:t>Pupil Participation:</w:t>
      </w:r>
    </w:p>
    <w:p w14:paraId="69F1DBC2" w14:textId="77777777" w:rsidR="00DF543D" w:rsidRPr="00DC325D" w:rsidRDefault="00DF543D" w:rsidP="00DF543D">
      <w:pPr>
        <w:rPr>
          <w:rFonts w:ascii="Arial" w:hAnsi="Arial" w:cs="Arial"/>
          <w:sz w:val="24"/>
          <w:szCs w:val="24"/>
        </w:rPr>
      </w:pPr>
      <w:r w:rsidRPr="00DC325D">
        <w:rPr>
          <w:rFonts w:ascii="Arial" w:hAnsi="Arial" w:cs="Arial"/>
          <w:sz w:val="24"/>
          <w:szCs w:val="24"/>
        </w:rPr>
        <w:t xml:space="preserve">The views of all pupils are valued. </w:t>
      </w:r>
      <w:r w:rsidR="000F6AB9">
        <w:rPr>
          <w:rFonts w:ascii="Arial" w:hAnsi="Arial" w:cs="Arial"/>
          <w:sz w:val="24"/>
          <w:szCs w:val="24"/>
        </w:rPr>
        <w:t xml:space="preserve">A person centred approach is adopted throughout our school, placing the child/ young person at the heart of everything we do. </w:t>
      </w:r>
      <w:r w:rsidRPr="00DC325D">
        <w:rPr>
          <w:rFonts w:ascii="Arial" w:hAnsi="Arial" w:cs="Arial"/>
          <w:sz w:val="24"/>
          <w:szCs w:val="24"/>
        </w:rPr>
        <w:t xml:space="preserve">Pupils with ALN are supported to be involved in decision making and to be able to express any concerns. </w:t>
      </w:r>
    </w:p>
    <w:p w14:paraId="2F4C9479" w14:textId="77777777" w:rsidR="001070EA" w:rsidRDefault="001070EA" w:rsidP="00DF543D">
      <w:pPr>
        <w:rPr>
          <w:rFonts w:ascii="Arial" w:hAnsi="Arial" w:cs="Arial"/>
          <w:b/>
          <w:sz w:val="24"/>
          <w:szCs w:val="24"/>
          <w:u w:val="single"/>
        </w:rPr>
      </w:pPr>
    </w:p>
    <w:p w14:paraId="7E8884FA" w14:textId="2D40F039" w:rsidR="00DF543D" w:rsidRPr="00355E13" w:rsidRDefault="00DF543D" w:rsidP="00DF543D">
      <w:pPr>
        <w:rPr>
          <w:rFonts w:ascii="Arial" w:hAnsi="Arial" w:cs="Arial"/>
          <w:b/>
          <w:sz w:val="24"/>
          <w:szCs w:val="24"/>
          <w:u w:val="single"/>
        </w:rPr>
      </w:pPr>
      <w:r w:rsidRPr="00355E13">
        <w:rPr>
          <w:rFonts w:ascii="Arial" w:hAnsi="Arial" w:cs="Arial"/>
          <w:b/>
          <w:sz w:val="24"/>
          <w:szCs w:val="24"/>
          <w:u w:val="single"/>
        </w:rPr>
        <w:t>Definition of ALN</w:t>
      </w:r>
    </w:p>
    <w:p w14:paraId="5662736A" w14:textId="77777777" w:rsidR="00DF543D" w:rsidRPr="00613C4E" w:rsidRDefault="00DF543D" w:rsidP="00DF543D">
      <w:pPr>
        <w:rPr>
          <w:rFonts w:ascii="Arial" w:hAnsi="Arial" w:cs="Arial"/>
          <w:sz w:val="24"/>
          <w:szCs w:val="24"/>
        </w:rPr>
      </w:pPr>
      <w:r w:rsidRPr="00613C4E">
        <w:rPr>
          <w:rFonts w:ascii="Arial" w:hAnsi="Arial" w:cs="Arial"/>
          <w:sz w:val="24"/>
          <w:szCs w:val="24"/>
        </w:rPr>
        <w:t xml:space="preserve">At our school we use the definition of ALN from the Code (Draft 2021) </w:t>
      </w:r>
    </w:p>
    <w:p w14:paraId="19F28872" w14:textId="77777777" w:rsidR="00DF543D" w:rsidRPr="00613C4E" w:rsidRDefault="00DF543D" w:rsidP="00DF543D">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13C4E">
        <w:rPr>
          <w:rFonts w:ascii="Arial" w:hAnsi="Arial" w:cs="Arial"/>
          <w:b/>
          <w:sz w:val="24"/>
          <w:szCs w:val="24"/>
        </w:rPr>
        <w:t>Additional learning needs</w:t>
      </w:r>
    </w:p>
    <w:p w14:paraId="08693637" w14:textId="77777777" w:rsidR="00DF543D" w:rsidRPr="00613C4E" w:rsidRDefault="00DF543D" w:rsidP="00DF543D">
      <w:pPr>
        <w:pBdr>
          <w:top w:val="single" w:sz="4" w:space="1" w:color="auto"/>
          <w:left w:val="single" w:sz="4" w:space="4" w:color="auto"/>
          <w:bottom w:val="single" w:sz="4" w:space="1" w:color="auto"/>
          <w:right w:val="single" w:sz="4" w:space="4" w:color="auto"/>
        </w:pBdr>
        <w:rPr>
          <w:rFonts w:ascii="Arial" w:hAnsi="Arial" w:cs="Arial"/>
          <w:sz w:val="24"/>
          <w:szCs w:val="24"/>
        </w:rPr>
      </w:pPr>
      <w:r w:rsidRPr="00613C4E">
        <w:rPr>
          <w:rFonts w:ascii="Arial" w:hAnsi="Arial" w:cs="Arial"/>
          <w:sz w:val="24"/>
          <w:szCs w:val="24"/>
        </w:rPr>
        <w:t>(1) A person has additional learning needs if he or she has a learning difficulty or disability (whether the learning difficulty or disability arises from a medical condition or otherwise) which calls for additional learning provision.</w:t>
      </w:r>
    </w:p>
    <w:p w14:paraId="47518351" w14:textId="77777777" w:rsidR="00DF543D" w:rsidRPr="00613C4E" w:rsidRDefault="00DF543D" w:rsidP="00DF543D">
      <w:pPr>
        <w:pBdr>
          <w:top w:val="single" w:sz="4" w:space="1" w:color="auto"/>
          <w:left w:val="single" w:sz="4" w:space="4" w:color="auto"/>
          <w:bottom w:val="single" w:sz="4" w:space="1" w:color="auto"/>
          <w:right w:val="single" w:sz="4" w:space="4" w:color="auto"/>
        </w:pBdr>
        <w:rPr>
          <w:rFonts w:ascii="Arial" w:hAnsi="Arial" w:cs="Arial"/>
          <w:sz w:val="24"/>
          <w:szCs w:val="24"/>
        </w:rPr>
      </w:pPr>
      <w:r w:rsidRPr="00613C4E">
        <w:rPr>
          <w:rFonts w:ascii="Arial" w:hAnsi="Arial" w:cs="Arial"/>
          <w:sz w:val="24"/>
          <w:szCs w:val="24"/>
        </w:rPr>
        <w:t>(2) A child of compulsory school age or person over that age has a learning difficulty or disability if he or she—</w:t>
      </w:r>
    </w:p>
    <w:p w14:paraId="1D27A221" w14:textId="77777777" w:rsidR="00DF543D" w:rsidRPr="00613C4E" w:rsidRDefault="00DF543D" w:rsidP="00DF543D">
      <w:pPr>
        <w:pBdr>
          <w:top w:val="single" w:sz="4" w:space="1" w:color="auto"/>
          <w:left w:val="single" w:sz="4" w:space="4" w:color="auto"/>
          <w:bottom w:val="single" w:sz="4" w:space="1" w:color="auto"/>
          <w:right w:val="single" w:sz="4" w:space="4" w:color="auto"/>
        </w:pBdr>
        <w:rPr>
          <w:rFonts w:ascii="Arial" w:hAnsi="Arial" w:cs="Arial"/>
          <w:sz w:val="24"/>
          <w:szCs w:val="24"/>
        </w:rPr>
      </w:pPr>
      <w:r w:rsidRPr="00613C4E">
        <w:rPr>
          <w:rFonts w:ascii="Arial" w:hAnsi="Arial" w:cs="Arial"/>
          <w:sz w:val="24"/>
          <w:szCs w:val="24"/>
        </w:rPr>
        <w:t>(a) has a significantly greater difficulty in learning than the majority of others of the same age, or</w:t>
      </w:r>
    </w:p>
    <w:p w14:paraId="14838E74" w14:textId="77777777" w:rsidR="00DF543D" w:rsidRPr="00613C4E" w:rsidRDefault="00DF543D" w:rsidP="00DF543D">
      <w:pPr>
        <w:pBdr>
          <w:top w:val="single" w:sz="4" w:space="1" w:color="auto"/>
          <w:left w:val="single" w:sz="4" w:space="4" w:color="auto"/>
          <w:bottom w:val="single" w:sz="4" w:space="1" w:color="auto"/>
          <w:right w:val="single" w:sz="4" w:space="4" w:color="auto"/>
        </w:pBdr>
        <w:rPr>
          <w:rFonts w:ascii="Arial" w:hAnsi="Arial" w:cs="Arial"/>
          <w:sz w:val="24"/>
          <w:szCs w:val="24"/>
        </w:rPr>
      </w:pPr>
      <w:r w:rsidRPr="00613C4E">
        <w:rPr>
          <w:rFonts w:ascii="Arial" w:hAnsi="Arial" w:cs="Arial"/>
          <w:sz w:val="24"/>
          <w:szCs w:val="24"/>
        </w:rPr>
        <w:t>(b) has a disability for the purposes of the Equality Act 2010 which prevents or hinders him or her from making use of facilities for education or training of a kind generally provided for others of the same age in mainstream maintained schools or mainstream institutions in the further education sector.</w:t>
      </w:r>
    </w:p>
    <w:p w14:paraId="15FCB00A" w14:textId="77777777" w:rsidR="00DF543D" w:rsidRPr="00613C4E" w:rsidRDefault="00DF543D" w:rsidP="00DF543D">
      <w:pPr>
        <w:pBdr>
          <w:top w:val="single" w:sz="4" w:space="1" w:color="auto"/>
          <w:left w:val="single" w:sz="4" w:space="4" w:color="auto"/>
          <w:bottom w:val="single" w:sz="4" w:space="1" w:color="auto"/>
          <w:right w:val="single" w:sz="4" w:space="4" w:color="auto"/>
        </w:pBdr>
        <w:rPr>
          <w:rFonts w:ascii="Arial" w:hAnsi="Arial" w:cs="Arial"/>
          <w:sz w:val="24"/>
          <w:szCs w:val="24"/>
        </w:rPr>
      </w:pPr>
      <w:r w:rsidRPr="00613C4E">
        <w:rPr>
          <w:rFonts w:ascii="Arial" w:hAnsi="Arial" w:cs="Arial"/>
          <w:sz w:val="24"/>
          <w:szCs w:val="24"/>
        </w:rPr>
        <w:t>(3) A child under compulsory school age has a learning difficulty or disability if he or she is, or would be if no additional learning provision were made, likely to be within subsection (2) when of compulsory school age.</w:t>
      </w:r>
    </w:p>
    <w:p w14:paraId="19FA3671" w14:textId="77777777" w:rsidR="00DF543D" w:rsidRPr="00DF543D" w:rsidRDefault="00DF543D" w:rsidP="00DF543D">
      <w:pPr>
        <w:pBdr>
          <w:top w:val="single" w:sz="4" w:space="1" w:color="auto"/>
          <w:left w:val="single" w:sz="4" w:space="4" w:color="auto"/>
          <w:bottom w:val="single" w:sz="4" w:space="1" w:color="auto"/>
          <w:right w:val="single" w:sz="4" w:space="4" w:color="auto"/>
        </w:pBdr>
        <w:rPr>
          <w:rFonts w:ascii="Arial" w:hAnsi="Arial" w:cs="Arial"/>
          <w:sz w:val="24"/>
          <w:szCs w:val="24"/>
        </w:rPr>
      </w:pPr>
      <w:r w:rsidRPr="00613C4E">
        <w:rPr>
          <w:rFonts w:ascii="Arial" w:hAnsi="Arial" w:cs="Arial"/>
          <w:sz w:val="24"/>
          <w:szCs w:val="24"/>
        </w:rPr>
        <w:t>(4) A person does not have a learning difficulty or disability solely because the language (or form of language) in which he or she is or will be taught is different from a language (or form of language) which is or has been used at home.</w:t>
      </w:r>
    </w:p>
    <w:p w14:paraId="24CE20E8" w14:textId="77777777" w:rsidR="001070EA" w:rsidRDefault="001070EA" w:rsidP="00DF543D">
      <w:pPr>
        <w:rPr>
          <w:rFonts w:ascii="Arial" w:hAnsi="Arial" w:cs="Arial"/>
          <w:b/>
          <w:sz w:val="24"/>
          <w:szCs w:val="24"/>
          <w:u w:val="single"/>
        </w:rPr>
      </w:pPr>
    </w:p>
    <w:p w14:paraId="2F07597B" w14:textId="27E8B0AA" w:rsidR="00DF543D" w:rsidRDefault="00DF543D" w:rsidP="00DF543D">
      <w:pPr>
        <w:rPr>
          <w:rFonts w:ascii="Arial" w:hAnsi="Arial" w:cs="Arial"/>
          <w:b/>
          <w:sz w:val="24"/>
          <w:szCs w:val="24"/>
          <w:u w:val="single"/>
        </w:rPr>
      </w:pPr>
      <w:r w:rsidRPr="00DC325D">
        <w:rPr>
          <w:rFonts w:ascii="Arial" w:hAnsi="Arial" w:cs="Arial"/>
          <w:b/>
          <w:sz w:val="24"/>
          <w:szCs w:val="24"/>
          <w:u w:val="single"/>
        </w:rPr>
        <w:t xml:space="preserve">Role and Responsibilities </w:t>
      </w:r>
    </w:p>
    <w:p w14:paraId="480081A6" w14:textId="77777777" w:rsidR="00DF543D" w:rsidRPr="00DC325D" w:rsidRDefault="00DF543D" w:rsidP="00DF543D">
      <w:pPr>
        <w:rPr>
          <w:rFonts w:ascii="Arial" w:hAnsi="Arial" w:cs="Arial"/>
          <w:sz w:val="24"/>
          <w:szCs w:val="24"/>
        </w:rPr>
      </w:pPr>
      <w:r w:rsidRPr="00DC325D">
        <w:rPr>
          <w:rFonts w:ascii="Arial" w:hAnsi="Arial" w:cs="Arial"/>
          <w:b/>
          <w:sz w:val="24"/>
          <w:szCs w:val="24"/>
        </w:rPr>
        <w:t>Governors will ensure that</w:t>
      </w:r>
      <w:r w:rsidRPr="00DC325D">
        <w:rPr>
          <w:rFonts w:ascii="Arial" w:hAnsi="Arial" w:cs="Arial"/>
          <w:sz w:val="24"/>
          <w:szCs w:val="24"/>
        </w:rPr>
        <w:t>:</w:t>
      </w:r>
    </w:p>
    <w:p w14:paraId="567A9F76" w14:textId="77777777" w:rsidR="00DF543D" w:rsidRPr="00DC325D" w:rsidRDefault="00DF543D" w:rsidP="00DF543D">
      <w:pPr>
        <w:pStyle w:val="ListParagraph"/>
        <w:numPr>
          <w:ilvl w:val="0"/>
          <w:numId w:val="7"/>
        </w:numPr>
        <w:rPr>
          <w:rFonts w:ascii="Arial" w:hAnsi="Arial" w:cs="Arial"/>
          <w:sz w:val="24"/>
          <w:szCs w:val="24"/>
        </w:rPr>
      </w:pPr>
      <w:r w:rsidRPr="00DC325D">
        <w:rPr>
          <w:rFonts w:ascii="Arial" w:hAnsi="Arial" w:cs="Arial"/>
          <w:sz w:val="24"/>
          <w:szCs w:val="24"/>
        </w:rPr>
        <w:t>the necessary provision is made for any pupil with ALN</w:t>
      </w:r>
      <w:r>
        <w:rPr>
          <w:rFonts w:ascii="Arial" w:hAnsi="Arial" w:cs="Arial"/>
          <w:sz w:val="24"/>
          <w:szCs w:val="24"/>
        </w:rPr>
        <w:t>;</w:t>
      </w:r>
    </w:p>
    <w:p w14:paraId="394449C2" w14:textId="77777777" w:rsidR="00DF543D" w:rsidRPr="00DC325D" w:rsidRDefault="00DF543D" w:rsidP="00DF543D">
      <w:pPr>
        <w:pStyle w:val="ListParagraph"/>
        <w:numPr>
          <w:ilvl w:val="0"/>
          <w:numId w:val="7"/>
        </w:numPr>
        <w:rPr>
          <w:rFonts w:ascii="Arial" w:hAnsi="Arial" w:cs="Arial"/>
          <w:sz w:val="24"/>
          <w:szCs w:val="24"/>
        </w:rPr>
      </w:pPr>
      <w:r w:rsidRPr="00DC325D">
        <w:rPr>
          <w:rFonts w:ascii="Arial" w:hAnsi="Arial" w:cs="Arial"/>
          <w:sz w:val="24"/>
          <w:szCs w:val="24"/>
        </w:rPr>
        <w:t>all staff are aware of the need to identify and provide for pupils with ALN</w:t>
      </w:r>
      <w:r>
        <w:rPr>
          <w:rFonts w:ascii="Arial" w:hAnsi="Arial" w:cs="Arial"/>
          <w:sz w:val="24"/>
          <w:szCs w:val="24"/>
        </w:rPr>
        <w:t>;</w:t>
      </w:r>
    </w:p>
    <w:p w14:paraId="0BCE73CB" w14:textId="77777777" w:rsidR="00DF543D" w:rsidRPr="00DC325D" w:rsidRDefault="00DF543D" w:rsidP="00DF543D">
      <w:pPr>
        <w:pStyle w:val="ListParagraph"/>
        <w:numPr>
          <w:ilvl w:val="0"/>
          <w:numId w:val="7"/>
        </w:numPr>
        <w:rPr>
          <w:rFonts w:ascii="Arial" w:hAnsi="Arial" w:cs="Arial"/>
          <w:sz w:val="24"/>
          <w:szCs w:val="24"/>
        </w:rPr>
      </w:pPr>
      <w:r w:rsidRPr="00DC325D">
        <w:rPr>
          <w:rFonts w:ascii="Arial" w:hAnsi="Arial" w:cs="Arial"/>
          <w:sz w:val="24"/>
          <w:szCs w:val="24"/>
        </w:rPr>
        <w:t>pupils with ALN join in school activities alongside other pupils, so far as is reasonably practical and compatible with their needs and the efficient education of other pupils</w:t>
      </w:r>
      <w:r>
        <w:rPr>
          <w:rFonts w:ascii="Arial" w:hAnsi="Arial" w:cs="Arial"/>
          <w:sz w:val="24"/>
          <w:szCs w:val="24"/>
        </w:rPr>
        <w:t>;</w:t>
      </w:r>
    </w:p>
    <w:p w14:paraId="0A3CDDD5" w14:textId="77777777" w:rsidR="00DF543D" w:rsidRPr="00DC325D" w:rsidRDefault="00DF543D" w:rsidP="00DF543D">
      <w:pPr>
        <w:pStyle w:val="ListParagraph"/>
        <w:numPr>
          <w:ilvl w:val="0"/>
          <w:numId w:val="7"/>
        </w:numPr>
        <w:rPr>
          <w:rFonts w:ascii="Arial" w:hAnsi="Arial" w:cs="Arial"/>
          <w:sz w:val="24"/>
          <w:szCs w:val="24"/>
        </w:rPr>
      </w:pPr>
      <w:r w:rsidRPr="00DC325D">
        <w:rPr>
          <w:rFonts w:ascii="Arial" w:hAnsi="Arial" w:cs="Arial"/>
          <w:sz w:val="24"/>
          <w:szCs w:val="24"/>
        </w:rPr>
        <w:t>parents are notified if the school decides to make additional learning provision for their child</w:t>
      </w:r>
      <w:r>
        <w:rPr>
          <w:rFonts w:ascii="Arial" w:hAnsi="Arial" w:cs="Arial"/>
          <w:sz w:val="24"/>
          <w:szCs w:val="24"/>
        </w:rPr>
        <w:t>;</w:t>
      </w:r>
    </w:p>
    <w:p w14:paraId="5C16F8DD" w14:textId="77777777" w:rsidR="00DF543D" w:rsidRPr="00DC325D" w:rsidRDefault="00DF543D" w:rsidP="00DF543D">
      <w:pPr>
        <w:pStyle w:val="ListParagraph"/>
        <w:numPr>
          <w:ilvl w:val="0"/>
          <w:numId w:val="7"/>
        </w:numPr>
        <w:rPr>
          <w:rFonts w:ascii="Arial" w:hAnsi="Arial" w:cs="Arial"/>
          <w:sz w:val="24"/>
          <w:szCs w:val="24"/>
        </w:rPr>
      </w:pPr>
      <w:r w:rsidRPr="00DC325D">
        <w:rPr>
          <w:rFonts w:ascii="Arial" w:hAnsi="Arial" w:cs="Arial"/>
          <w:sz w:val="24"/>
          <w:szCs w:val="24"/>
        </w:rPr>
        <w:t>they are fully informed about ALN issues, so that they can play a major part in school self-review</w:t>
      </w:r>
      <w:r>
        <w:rPr>
          <w:rFonts w:ascii="Arial" w:hAnsi="Arial" w:cs="Arial"/>
          <w:sz w:val="24"/>
          <w:szCs w:val="24"/>
        </w:rPr>
        <w:t>;</w:t>
      </w:r>
    </w:p>
    <w:p w14:paraId="785610DF" w14:textId="28B79533" w:rsidR="00DF543D" w:rsidRPr="00DC325D" w:rsidRDefault="000F6AB9" w:rsidP="00DF543D">
      <w:pPr>
        <w:pStyle w:val="ListParagraph"/>
        <w:numPr>
          <w:ilvl w:val="0"/>
          <w:numId w:val="7"/>
        </w:numPr>
        <w:rPr>
          <w:rFonts w:ascii="Arial" w:hAnsi="Arial" w:cs="Arial"/>
          <w:sz w:val="24"/>
          <w:szCs w:val="24"/>
        </w:rPr>
      </w:pPr>
      <w:r>
        <w:rPr>
          <w:rFonts w:ascii="Arial" w:hAnsi="Arial" w:cs="Arial"/>
          <w:sz w:val="24"/>
          <w:szCs w:val="24"/>
        </w:rPr>
        <w:t xml:space="preserve">there are </w:t>
      </w:r>
      <w:r w:rsidR="00DF543D" w:rsidRPr="00DC325D">
        <w:rPr>
          <w:rFonts w:ascii="Arial" w:hAnsi="Arial" w:cs="Arial"/>
          <w:sz w:val="24"/>
          <w:szCs w:val="24"/>
        </w:rPr>
        <w:t>termly meetings between the ALNCo</w:t>
      </w:r>
      <w:r w:rsidR="001070EA">
        <w:rPr>
          <w:rFonts w:ascii="Arial" w:hAnsi="Arial" w:cs="Arial"/>
          <w:sz w:val="24"/>
          <w:szCs w:val="24"/>
        </w:rPr>
        <w:t xml:space="preserve"> and all class teachers. </w:t>
      </w:r>
    </w:p>
    <w:p w14:paraId="18D22C02" w14:textId="77777777" w:rsidR="00DF543D" w:rsidRDefault="00DF543D" w:rsidP="00DF543D">
      <w:pPr>
        <w:pStyle w:val="ListParagraph"/>
        <w:numPr>
          <w:ilvl w:val="0"/>
          <w:numId w:val="7"/>
        </w:numPr>
        <w:rPr>
          <w:rFonts w:ascii="Arial" w:hAnsi="Arial" w:cs="Arial"/>
          <w:sz w:val="24"/>
          <w:szCs w:val="24"/>
        </w:rPr>
      </w:pPr>
      <w:r w:rsidRPr="00DC325D">
        <w:rPr>
          <w:rFonts w:ascii="Arial" w:hAnsi="Arial" w:cs="Arial"/>
          <w:sz w:val="24"/>
          <w:szCs w:val="24"/>
        </w:rPr>
        <w:t xml:space="preserve">the ALN Policy is subject to a yearly cycle of monitoring, evaluation and review </w:t>
      </w:r>
      <w:r w:rsidR="005F2B61" w:rsidRPr="00CC1347">
        <w:rPr>
          <w:rFonts w:ascii="Arial" w:hAnsi="Arial" w:cs="Arial"/>
          <w:sz w:val="24"/>
          <w:szCs w:val="24"/>
        </w:rPr>
        <w:t xml:space="preserve">led </w:t>
      </w:r>
      <w:r w:rsidRPr="00CC1347">
        <w:rPr>
          <w:rFonts w:ascii="Arial" w:hAnsi="Arial" w:cs="Arial"/>
          <w:sz w:val="24"/>
          <w:szCs w:val="24"/>
        </w:rPr>
        <w:t>by</w:t>
      </w:r>
      <w:r w:rsidR="005F2B61" w:rsidRPr="00CC1347">
        <w:rPr>
          <w:rFonts w:ascii="Arial" w:hAnsi="Arial" w:cs="Arial"/>
          <w:sz w:val="24"/>
          <w:szCs w:val="24"/>
        </w:rPr>
        <w:t xml:space="preserve"> Senior Leadership Team including the Link G</w:t>
      </w:r>
      <w:r w:rsidRPr="00CC1347">
        <w:rPr>
          <w:rFonts w:ascii="Arial" w:hAnsi="Arial" w:cs="Arial"/>
          <w:sz w:val="24"/>
          <w:szCs w:val="24"/>
        </w:rPr>
        <w:t>overnor</w:t>
      </w:r>
      <w:r w:rsidRPr="00DC325D">
        <w:rPr>
          <w:rFonts w:ascii="Arial" w:hAnsi="Arial" w:cs="Arial"/>
          <w:sz w:val="24"/>
          <w:szCs w:val="24"/>
        </w:rPr>
        <w:t xml:space="preserve"> and approval by the Full Governing Body</w:t>
      </w:r>
      <w:r>
        <w:rPr>
          <w:rFonts w:ascii="Arial" w:hAnsi="Arial" w:cs="Arial"/>
          <w:sz w:val="24"/>
          <w:szCs w:val="24"/>
        </w:rPr>
        <w:t>.</w:t>
      </w:r>
    </w:p>
    <w:p w14:paraId="49B542BD" w14:textId="77777777" w:rsidR="001070EA" w:rsidRDefault="001070EA" w:rsidP="00DF543D">
      <w:pPr>
        <w:rPr>
          <w:rFonts w:ascii="Arial" w:hAnsi="Arial" w:cs="Arial"/>
          <w:sz w:val="24"/>
          <w:szCs w:val="24"/>
        </w:rPr>
      </w:pPr>
    </w:p>
    <w:p w14:paraId="51EEF8E8" w14:textId="7374203A" w:rsidR="00DF543D" w:rsidRPr="007C787B" w:rsidRDefault="00DF543D" w:rsidP="00DF543D">
      <w:pPr>
        <w:rPr>
          <w:rFonts w:ascii="Arial" w:hAnsi="Arial" w:cs="Arial"/>
          <w:sz w:val="24"/>
          <w:szCs w:val="24"/>
        </w:rPr>
      </w:pPr>
      <w:r w:rsidRPr="00DC325D">
        <w:rPr>
          <w:rFonts w:ascii="Arial" w:hAnsi="Arial" w:cs="Arial"/>
          <w:sz w:val="24"/>
          <w:szCs w:val="24"/>
        </w:rPr>
        <w:t>Link Governor for Additional Learning Needs:</w:t>
      </w:r>
      <w:r w:rsidR="00D120A0">
        <w:rPr>
          <w:rFonts w:ascii="Arial" w:hAnsi="Arial" w:cs="Arial"/>
          <w:sz w:val="24"/>
          <w:szCs w:val="24"/>
        </w:rPr>
        <w:tab/>
        <w:t>Iain Prince</w:t>
      </w:r>
    </w:p>
    <w:p w14:paraId="273218A9" w14:textId="77777777" w:rsidR="001070EA" w:rsidRDefault="001070EA" w:rsidP="00DF543D">
      <w:pPr>
        <w:rPr>
          <w:rFonts w:ascii="Arial" w:hAnsi="Arial" w:cs="Arial"/>
          <w:b/>
          <w:sz w:val="24"/>
          <w:szCs w:val="24"/>
        </w:rPr>
      </w:pPr>
    </w:p>
    <w:p w14:paraId="57CFAE40" w14:textId="25E3975A" w:rsidR="00DF543D" w:rsidRDefault="000F6AB9" w:rsidP="00DF543D">
      <w:pPr>
        <w:rPr>
          <w:rFonts w:ascii="Arial" w:hAnsi="Arial" w:cs="Arial"/>
          <w:b/>
          <w:sz w:val="24"/>
          <w:szCs w:val="24"/>
        </w:rPr>
      </w:pPr>
      <w:r>
        <w:rPr>
          <w:rFonts w:ascii="Arial" w:hAnsi="Arial" w:cs="Arial"/>
          <w:b/>
          <w:sz w:val="24"/>
          <w:szCs w:val="24"/>
        </w:rPr>
        <w:t>Head T</w:t>
      </w:r>
      <w:r w:rsidR="00DF543D">
        <w:rPr>
          <w:rFonts w:ascii="Arial" w:hAnsi="Arial" w:cs="Arial"/>
          <w:b/>
          <w:sz w:val="24"/>
          <w:szCs w:val="24"/>
        </w:rPr>
        <w:t>eacher/ Senior Leadership Team</w:t>
      </w:r>
    </w:p>
    <w:p w14:paraId="555CC283" w14:textId="77777777" w:rsidR="00DF543D" w:rsidRDefault="000F6AB9" w:rsidP="000F6AB9">
      <w:pPr>
        <w:pStyle w:val="Default"/>
      </w:pPr>
      <w:r w:rsidRPr="000F6AB9">
        <w:t>The ALNCo has a clear line of communication to the Head Teacher and Senior Leadership Team</w:t>
      </w:r>
      <w:r>
        <w:t xml:space="preserve"> and supports them in their role. This will enable </w:t>
      </w:r>
      <w:r w:rsidRPr="000F6AB9">
        <w:t xml:space="preserve">our school to plan, manage and deliver its duties and responsibilities in identifying and meeting the needs of children and young people with ALN. </w:t>
      </w:r>
    </w:p>
    <w:p w14:paraId="629EFFB1" w14:textId="77777777" w:rsidR="000F6AB9" w:rsidRPr="000F6AB9" w:rsidRDefault="000F6AB9" w:rsidP="000F6AB9">
      <w:pPr>
        <w:pStyle w:val="Default"/>
      </w:pPr>
    </w:p>
    <w:p w14:paraId="0745900B" w14:textId="77777777" w:rsidR="001070EA" w:rsidRDefault="001070EA" w:rsidP="00DF543D">
      <w:pPr>
        <w:rPr>
          <w:rFonts w:ascii="Arial" w:hAnsi="Arial" w:cs="Arial"/>
          <w:b/>
          <w:sz w:val="24"/>
          <w:szCs w:val="24"/>
        </w:rPr>
      </w:pPr>
    </w:p>
    <w:p w14:paraId="08C41CEB" w14:textId="49CE37F5" w:rsidR="00DF543D" w:rsidRPr="00DF543D" w:rsidRDefault="00DF543D" w:rsidP="00DF543D">
      <w:pPr>
        <w:rPr>
          <w:rFonts w:ascii="Arial" w:hAnsi="Arial" w:cs="Arial"/>
          <w:b/>
          <w:sz w:val="24"/>
          <w:szCs w:val="24"/>
        </w:rPr>
      </w:pPr>
      <w:r w:rsidRPr="00DF543D">
        <w:rPr>
          <w:rFonts w:ascii="Arial" w:hAnsi="Arial" w:cs="Arial"/>
          <w:b/>
          <w:sz w:val="24"/>
          <w:szCs w:val="24"/>
        </w:rPr>
        <w:t xml:space="preserve">Additional Needs Co-ordinator (ALNCo) </w:t>
      </w:r>
    </w:p>
    <w:p w14:paraId="66962143" w14:textId="77777777" w:rsidR="00DF543D" w:rsidRPr="00EF324C" w:rsidRDefault="00DF543D" w:rsidP="00DF543D">
      <w:pPr>
        <w:rPr>
          <w:rFonts w:ascii="Arial" w:hAnsi="Arial" w:cs="Arial"/>
          <w:sz w:val="24"/>
          <w:szCs w:val="24"/>
        </w:rPr>
      </w:pPr>
      <w:r w:rsidRPr="00EF324C">
        <w:rPr>
          <w:rFonts w:ascii="Arial" w:hAnsi="Arial" w:cs="Arial"/>
          <w:sz w:val="24"/>
          <w:szCs w:val="24"/>
        </w:rPr>
        <w:t>The role of the ALNCo has been statutory since January 2021. As ident</w:t>
      </w:r>
      <w:r w:rsidR="00495FC3">
        <w:rPr>
          <w:rFonts w:ascii="Arial" w:hAnsi="Arial" w:cs="Arial"/>
          <w:sz w:val="24"/>
          <w:szCs w:val="24"/>
        </w:rPr>
        <w:t xml:space="preserve">ified in Chapter 8 of the ALN </w:t>
      </w:r>
      <w:r w:rsidRPr="00EF324C">
        <w:rPr>
          <w:rFonts w:ascii="Arial" w:hAnsi="Arial" w:cs="Arial"/>
          <w:sz w:val="24"/>
          <w:szCs w:val="24"/>
        </w:rPr>
        <w:t xml:space="preserve">Code </w:t>
      </w:r>
      <w:r w:rsidR="00495FC3">
        <w:rPr>
          <w:rFonts w:ascii="Arial" w:hAnsi="Arial" w:cs="Arial"/>
          <w:sz w:val="24"/>
          <w:szCs w:val="24"/>
        </w:rPr>
        <w:t>(</w:t>
      </w:r>
      <w:r w:rsidRPr="00EF324C">
        <w:rPr>
          <w:rFonts w:ascii="Arial" w:hAnsi="Arial" w:cs="Arial"/>
          <w:sz w:val="24"/>
          <w:szCs w:val="24"/>
        </w:rPr>
        <w:t>2021</w:t>
      </w:r>
      <w:r w:rsidR="00495FC3">
        <w:rPr>
          <w:rFonts w:ascii="Arial" w:hAnsi="Arial" w:cs="Arial"/>
          <w:sz w:val="24"/>
          <w:szCs w:val="24"/>
        </w:rPr>
        <w:t>)</w:t>
      </w:r>
      <w:r w:rsidRPr="00EF324C">
        <w:rPr>
          <w:rFonts w:ascii="Arial" w:hAnsi="Arial" w:cs="Arial"/>
          <w:sz w:val="24"/>
          <w:szCs w:val="24"/>
        </w:rPr>
        <w:t>, the ALNCo</w:t>
      </w:r>
      <w:r>
        <w:rPr>
          <w:rFonts w:ascii="Arial" w:hAnsi="Arial" w:cs="Arial"/>
          <w:sz w:val="24"/>
          <w:szCs w:val="24"/>
        </w:rPr>
        <w:t xml:space="preserve"> is responsible for;</w:t>
      </w:r>
    </w:p>
    <w:p w14:paraId="2886E288" w14:textId="77777777" w:rsidR="00DF543D" w:rsidRPr="00DC325D" w:rsidRDefault="00DF543D" w:rsidP="00DF543D">
      <w:pPr>
        <w:pStyle w:val="ListParagraph"/>
        <w:numPr>
          <w:ilvl w:val="0"/>
          <w:numId w:val="1"/>
        </w:numPr>
        <w:rPr>
          <w:rFonts w:ascii="Arial" w:hAnsi="Arial" w:cs="Arial"/>
          <w:sz w:val="24"/>
          <w:szCs w:val="24"/>
        </w:rPr>
      </w:pPr>
      <w:r w:rsidRPr="00DC325D">
        <w:rPr>
          <w:rFonts w:ascii="Arial" w:hAnsi="Arial" w:cs="Arial"/>
          <w:sz w:val="24"/>
          <w:szCs w:val="24"/>
        </w:rPr>
        <w:t>overseeing the day to day operation of the school’s ALN policy</w:t>
      </w:r>
      <w:r>
        <w:rPr>
          <w:rFonts w:ascii="Arial" w:hAnsi="Arial" w:cs="Arial"/>
          <w:sz w:val="24"/>
          <w:szCs w:val="24"/>
        </w:rPr>
        <w:t>;</w:t>
      </w:r>
    </w:p>
    <w:p w14:paraId="59AD310E" w14:textId="77777777" w:rsidR="00DF543D" w:rsidRDefault="00DF543D" w:rsidP="00DF543D">
      <w:pPr>
        <w:pStyle w:val="ListParagraph"/>
        <w:numPr>
          <w:ilvl w:val="0"/>
          <w:numId w:val="1"/>
        </w:numPr>
        <w:rPr>
          <w:rFonts w:ascii="Arial" w:hAnsi="Arial" w:cs="Arial"/>
          <w:sz w:val="24"/>
          <w:szCs w:val="24"/>
        </w:rPr>
      </w:pPr>
      <w:r w:rsidRPr="00DC325D">
        <w:rPr>
          <w:rFonts w:ascii="Arial" w:hAnsi="Arial" w:cs="Arial"/>
          <w:sz w:val="24"/>
          <w:szCs w:val="24"/>
        </w:rPr>
        <w:t xml:space="preserve">co-ordinating the </w:t>
      </w:r>
      <w:r>
        <w:rPr>
          <w:rFonts w:ascii="Arial" w:hAnsi="Arial" w:cs="Arial"/>
          <w:sz w:val="24"/>
          <w:szCs w:val="24"/>
        </w:rPr>
        <w:t xml:space="preserve">Additional Learning Provision (ALP) </w:t>
      </w:r>
      <w:r w:rsidRPr="00DC325D">
        <w:rPr>
          <w:rFonts w:ascii="Arial" w:hAnsi="Arial" w:cs="Arial"/>
          <w:sz w:val="24"/>
          <w:szCs w:val="24"/>
        </w:rPr>
        <w:t>for pupils with additional learning needs</w:t>
      </w:r>
      <w:r>
        <w:rPr>
          <w:rFonts w:ascii="Arial" w:hAnsi="Arial" w:cs="Arial"/>
          <w:sz w:val="24"/>
          <w:szCs w:val="24"/>
        </w:rPr>
        <w:t>;</w:t>
      </w:r>
    </w:p>
    <w:p w14:paraId="643FC205" w14:textId="77777777" w:rsidR="00DF543D" w:rsidRDefault="00DF543D" w:rsidP="00DF543D">
      <w:pPr>
        <w:pStyle w:val="ListParagraph"/>
        <w:numPr>
          <w:ilvl w:val="0"/>
          <w:numId w:val="1"/>
        </w:numPr>
        <w:rPr>
          <w:rFonts w:ascii="Arial" w:hAnsi="Arial" w:cs="Arial"/>
          <w:sz w:val="24"/>
          <w:szCs w:val="24"/>
        </w:rPr>
      </w:pPr>
      <w:r>
        <w:rPr>
          <w:rFonts w:ascii="Arial" w:hAnsi="Arial" w:cs="Arial"/>
          <w:sz w:val="24"/>
          <w:szCs w:val="24"/>
        </w:rPr>
        <w:t>ensuring all learners who have ALN in our school have an IDP;</w:t>
      </w:r>
    </w:p>
    <w:p w14:paraId="7D033525" w14:textId="77777777" w:rsidR="00DF543D" w:rsidRDefault="00DF543D" w:rsidP="00DF543D">
      <w:pPr>
        <w:pStyle w:val="ListParagraph"/>
        <w:numPr>
          <w:ilvl w:val="0"/>
          <w:numId w:val="1"/>
        </w:numPr>
        <w:rPr>
          <w:rFonts w:ascii="Arial" w:hAnsi="Arial" w:cs="Arial"/>
          <w:sz w:val="24"/>
          <w:szCs w:val="24"/>
        </w:rPr>
      </w:pPr>
      <w:r>
        <w:rPr>
          <w:rFonts w:ascii="Arial" w:hAnsi="Arial" w:cs="Arial"/>
          <w:sz w:val="24"/>
          <w:szCs w:val="24"/>
        </w:rPr>
        <w:t>identifying a pupil’s ALN and co-ordinating the making of ALP that meets those needs;</w:t>
      </w:r>
    </w:p>
    <w:p w14:paraId="7F1ACBE4" w14:textId="77777777" w:rsidR="00DF543D" w:rsidRDefault="00DF543D" w:rsidP="00DF543D">
      <w:pPr>
        <w:pStyle w:val="ListParagraph"/>
        <w:numPr>
          <w:ilvl w:val="0"/>
          <w:numId w:val="1"/>
        </w:numPr>
        <w:rPr>
          <w:rFonts w:ascii="Arial" w:hAnsi="Arial" w:cs="Arial"/>
          <w:sz w:val="24"/>
          <w:szCs w:val="24"/>
        </w:rPr>
      </w:pPr>
      <w:r>
        <w:rPr>
          <w:rFonts w:ascii="Arial" w:hAnsi="Arial" w:cs="Arial"/>
          <w:sz w:val="24"/>
          <w:szCs w:val="24"/>
        </w:rPr>
        <w:t>identifying a designated person to co-ordinate the actions in order to make an ALN decision and, if an IDP is then required, to be responsible for preparing it;</w:t>
      </w:r>
    </w:p>
    <w:p w14:paraId="420CE8FB" w14:textId="77777777" w:rsidR="00DF543D" w:rsidRDefault="00DF543D" w:rsidP="00DF543D">
      <w:pPr>
        <w:pStyle w:val="ListParagraph"/>
        <w:numPr>
          <w:ilvl w:val="0"/>
          <w:numId w:val="1"/>
        </w:numPr>
        <w:rPr>
          <w:rFonts w:ascii="Arial" w:hAnsi="Arial" w:cs="Arial"/>
          <w:sz w:val="24"/>
          <w:szCs w:val="24"/>
        </w:rPr>
      </w:pPr>
      <w:r>
        <w:rPr>
          <w:rFonts w:ascii="Arial" w:hAnsi="Arial" w:cs="Arial"/>
          <w:sz w:val="24"/>
          <w:szCs w:val="24"/>
        </w:rPr>
        <w:t>securing relevant services that will support a pupil’ ALP as required;</w:t>
      </w:r>
    </w:p>
    <w:p w14:paraId="0452C878" w14:textId="77777777" w:rsidR="00DF543D" w:rsidRDefault="00DF543D" w:rsidP="00DF543D">
      <w:pPr>
        <w:pStyle w:val="ListParagraph"/>
        <w:numPr>
          <w:ilvl w:val="0"/>
          <w:numId w:val="1"/>
        </w:numPr>
        <w:rPr>
          <w:rFonts w:ascii="Arial" w:hAnsi="Arial" w:cs="Arial"/>
          <w:sz w:val="24"/>
          <w:szCs w:val="24"/>
        </w:rPr>
      </w:pPr>
      <w:r>
        <w:rPr>
          <w:rFonts w:ascii="Arial" w:hAnsi="Arial" w:cs="Arial"/>
          <w:sz w:val="24"/>
          <w:szCs w:val="24"/>
        </w:rPr>
        <w:t>keeping records of decisions about ALN and IDPs;</w:t>
      </w:r>
    </w:p>
    <w:p w14:paraId="76E14A8E" w14:textId="77777777" w:rsidR="00DF543D" w:rsidRDefault="00DF543D" w:rsidP="00DF543D">
      <w:pPr>
        <w:pStyle w:val="ListParagraph"/>
        <w:numPr>
          <w:ilvl w:val="0"/>
          <w:numId w:val="1"/>
        </w:numPr>
        <w:rPr>
          <w:rFonts w:ascii="Arial" w:hAnsi="Arial" w:cs="Arial"/>
          <w:sz w:val="24"/>
          <w:szCs w:val="24"/>
        </w:rPr>
      </w:pPr>
      <w:r>
        <w:rPr>
          <w:rFonts w:ascii="Arial" w:hAnsi="Arial" w:cs="Arial"/>
          <w:sz w:val="24"/>
          <w:szCs w:val="24"/>
        </w:rPr>
        <w:t>promoting a pupil’s inclusion in our school community and access to the curriculum, facilities and extra-curricular activities, having regard to the views, wishes and feelings of the child and the child’s parent;</w:t>
      </w:r>
    </w:p>
    <w:p w14:paraId="3BF614CF" w14:textId="77777777" w:rsidR="00DF543D" w:rsidRDefault="00DF543D" w:rsidP="00DF543D">
      <w:pPr>
        <w:pStyle w:val="ListParagraph"/>
        <w:numPr>
          <w:ilvl w:val="0"/>
          <w:numId w:val="1"/>
        </w:numPr>
        <w:rPr>
          <w:rFonts w:ascii="Arial" w:hAnsi="Arial" w:cs="Arial"/>
          <w:sz w:val="24"/>
          <w:szCs w:val="24"/>
        </w:rPr>
      </w:pPr>
      <w:r>
        <w:rPr>
          <w:rFonts w:ascii="Arial" w:hAnsi="Arial" w:cs="Arial"/>
          <w:sz w:val="24"/>
          <w:szCs w:val="24"/>
        </w:rPr>
        <w:t>monitoring the effectiveness of any ALP, review and adjust accordingly;</w:t>
      </w:r>
    </w:p>
    <w:p w14:paraId="6A892057" w14:textId="77777777" w:rsidR="00DF543D" w:rsidRDefault="00DF543D" w:rsidP="00DF543D">
      <w:pPr>
        <w:pStyle w:val="ListParagraph"/>
        <w:numPr>
          <w:ilvl w:val="0"/>
          <w:numId w:val="1"/>
        </w:numPr>
        <w:rPr>
          <w:rFonts w:ascii="Arial" w:hAnsi="Arial" w:cs="Arial"/>
          <w:sz w:val="24"/>
          <w:szCs w:val="24"/>
        </w:rPr>
      </w:pPr>
      <w:r>
        <w:rPr>
          <w:rFonts w:ascii="Arial" w:hAnsi="Arial" w:cs="Arial"/>
          <w:sz w:val="24"/>
          <w:szCs w:val="24"/>
        </w:rPr>
        <w:t>advising teachers about differentiated teaching methods appropriate for individual pupils with ALN;</w:t>
      </w:r>
    </w:p>
    <w:p w14:paraId="29AA8CF6" w14:textId="77777777" w:rsidR="00DF543D" w:rsidRDefault="00DF543D" w:rsidP="00DF543D">
      <w:pPr>
        <w:pStyle w:val="ListParagraph"/>
        <w:numPr>
          <w:ilvl w:val="0"/>
          <w:numId w:val="1"/>
        </w:numPr>
        <w:rPr>
          <w:rFonts w:ascii="Arial" w:hAnsi="Arial" w:cs="Arial"/>
          <w:sz w:val="24"/>
          <w:szCs w:val="24"/>
        </w:rPr>
      </w:pPr>
      <w:r>
        <w:rPr>
          <w:rFonts w:ascii="Arial" w:hAnsi="Arial" w:cs="Arial"/>
          <w:sz w:val="24"/>
          <w:szCs w:val="24"/>
        </w:rPr>
        <w:t>supervising and arranging training of learning support workers who work with pupils with ALN;</w:t>
      </w:r>
    </w:p>
    <w:p w14:paraId="0EEE8DAA" w14:textId="77777777" w:rsidR="00DF543D" w:rsidRDefault="00DF543D" w:rsidP="00DF543D">
      <w:pPr>
        <w:pStyle w:val="ListParagraph"/>
        <w:numPr>
          <w:ilvl w:val="0"/>
          <w:numId w:val="1"/>
        </w:numPr>
        <w:rPr>
          <w:rFonts w:ascii="Arial" w:hAnsi="Arial" w:cs="Arial"/>
          <w:sz w:val="24"/>
          <w:szCs w:val="24"/>
        </w:rPr>
      </w:pPr>
      <w:r>
        <w:rPr>
          <w:rFonts w:ascii="Arial" w:hAnsi="Arial" w:cs="Arial"/>
          <w:sz w:val="24"/>
          <w:szCs w:val="24"/>
        </w:rPr>
        <w:t>contributing to in-service training for teachers;</w:t>
      </w:r>
    </w:p>
    <w:p w14:paraId="70BD737E" w14:textId="77777777" w:rsidR="00DF543D" w:rsidRPr="000460B1" w:rsidRDefault="00DF543D" w:rsidP="00DF543D">
      <w:pPr>
        <w:pStyle w:val="ListParagraph"/>
        <w:numPr>
          <w:ilvl w:val="0"/>
          <w:numId w:val="1"/>
        </w:numPr>
        <w:rPr>
          <w:rFonts w:ascii="Arial" w:hAnsi="Arial" w:cs="Arial"/>
          <w:sz w:val="24"/>
          <w:szCs w:val="24"/>
        </w:rPr>
      </w:pPr>
      <w:r w:rsidRPr="000460B1">
        <w:rPr>
          <w:rFonts w:ascii="Arial" w:hAnsi="Arial" w:cs="Arial"/>
          <w:sz w:val="24"/>
          <w:szCs w:val="24"/>
        </w:rPr>
        <w:t>keeping up to date on the latest guidance, support and evidence of best practice available for ALN.</w:t>
      </w:r>
    </w:p>
    <w:p w14:paraId="113CFB59" w14:textId="77777777" w:rsidR="001070EA" w:rsidRDefault="001070EA" w:rsidP="00DF543D">
      <w:pPr>
        <w:pStyle w:val="Default"/>
        <w:rPr>
          <w:b/>
          <w:bCs/>
        </w:rPr>
      </w:pPr>
    </w:p>
    <w:p w14:paraId="258E7EB5" w14:textId="77777777" w:rsidR="001070EA" w:rsidRDefault="001070EA" w:rsidP="00DF543D">
      <w:pPr>
        <w:pStyle w:val="Default"/>
        <w:rPr>
          <w:b/>
          <w:bCs/>
        </w:rPr>
      </w:pPr>
    </w:p>
    <w:p w14:paraId="170218DD" w14:textId="77777777" w:rsidR="001070EA" w:rsidRDefault="001070EA" w:rsidP="00DF543D">
      <w:pPr>
        <w:pStyle w:val="Default"/>
        <w:rPr>
          <w:b/>
          <w:bCs/>
        </w:rPr>
      </w:pPr>
    </w:p>
    <w:p w14:paraId="4C7C8C26" w14:textId="77777777" w:rsidR="001070EA" w:rsidRDefault="001070EA" w:rsidP="00DF543D">
      <w:pPr>
        <w:pStyle w:val="Default"/>
        <w:rPr>
          <w:b/>
          <w:bCs/>
        </w:rPr>
      </w:pPr>
    </w:p>
    <w:p w14:paraId="27C969AF" w14:textId="77777777" w:rsidR="001070EA" w:rsidRDefault="001070EA" w:rsidP="00DF543D">
      <w:pPr>
        <w:pStyle w:val="Default"/>
        <w:rPr>
          <w:b/>
          <w:bCs/>
        </w:rPr>
      </w:pPr>
    </w:p>
    <w:p w14:paraId="07737E1A" w14:textId="77777777" w:rsidR="001070EA" w:rsidRDefault="001070EA" w:rsidP="00DF543D">
      <w:pPr>
        <w:pStyle w:val="Default"/>
        <w:rPr>
          <w:b/>
          <w:bCs/>
        </w:rPr>
      </w:pPr>
    </w:p>
    <w:p w14:paraId="2F04A694" w14:textId="74E81B7D" w:rsidR="00DF543D" w:rsidRPr="003A0F3B" w:rsidRDefault="00DF543D" w:rsidP="00DF543D">
      <w:pPr>
        <w:pStyle w:val="Default"/>
      </w:pPr>
      <w:r w:rsidRPr="003A0F3B">
        <w:rPr>
          <w:b/>
          <w:bCs/>
        </w:rPr>
        <w:t xml:space="preserve">Other ALNCo responsibilities </w:t>
      </w:r>
    </w:p>
    <w:p w14:paraId="607754B4" w14:textId="77777777" w:rsidR="00DF543D" w:rsidRPr="003A0F3B" w:rsidRDefault="00DF543D" w:rsidP="00DF543D">
      <w:pPr>
        <w:pStyle w:val="Default"/>
      </w:pPr>
      <w:r w:rsidRPr="003A0F3B">
        <w:t xml:space="preserve">In addition to the mandatory tasks above, ALNCo </w:t>
      </w:r>
      <w:r w:rsidRPr="003A0F3B">
        <w:rPr>
          <w:b/>
          <w:bCs/>
        </w:rPr>
        <w:t xml:space="preserve">should </w:t>
      </w:r>
      <w:r w:rsidRPr="003A0F3B">
        <w:t xml:space="preserve">also: </w:t>
      </w:r>
    </w:p>
    <w:p w14:paraId="5CF96E88" w14:textId="77777777" w:rsidR="00DF543D" w:rsidRPr="003A0F3B" w:rsidRDefault="00DF543D" w:rsidP="00DF543D">
      <w:pPr>
        <w:pStyle w:val="Default"/>
      </w:pPr>
    </w:p>
    <w:p w14:paraId="68123BE2" w14:textId="77777777" w:rsidR="00DF543D" w:rsidRPr="007C787B" w:rsidRDefault="00DF543D" w:rsidP="00DF543D">
      <w:pPr>
        <w:pStyle w:val="Default"/>
        <w:numPr>
          <w:ilvl w:val="0"/>
          <w:numId w:val="1"/>
        </w:numPr>
      </w:pPr>
      <w:r w:rsidRPr="007C787B">
        <w:t>oversee the providing of documents, notifications, or information to a child or a child’s parent</w:t>
      </w:r>
    </w:p>
    <w:p w14:paraId="1E903D32" w14:textId="77777777" w:rsidR="00DF543D" w:rsidRPr="007C787B" w:rsidRDefault="00DF543D" w:rsidP="00DF543D">
      <w:pPr>
        <w:pStyle w:val="Default"/>
        <w:numPr>
          <w:ilvl w:val="0"/>
          <w:numId w:val="1"/>
        </w:numPr>
      </w:pPr>
      <w:r w:rsidRPr="007C787B">
        <w:t xml:space="preserve">oversee the day-to-day operation of the education setting’s arrangements for ALN; </w:t>
      </w:r>
    </w:p>
    <w:p w14:paraId="1E8876D1" w14:textId="77777777" w:rsidR="00DF543D" w:rsidRPr="007C787B" w:rsidRDefault="00DF543D" w:rsidP="00DF543D">
      <w:pPr>
        <w:pStyle w:val="Default"/>
        <w:numPr>
          <w:ilvl w:val="0"/>
          <w:numId w:val="1"/>
        </w:numPr>
      </w:pPr>
      <w:r w:rsidRPr="007C787B">
        <w:t xml:space="preserve">oversee the ALP across the education setting to meet the needs identified within IDPs. </w:t>
      </w:r>
    </w:p>
    <w:p w14:paraId="7442E69F" w14:textId="77777777" w:rsidR="00DF543D" w:rsidRPr="007C787B" w:rsidRDefault="00DF543D" w:rsidP="00DF543D">
      <w:pPr>
        <w:pStyle w:val="Default"/>
        <w:numPr>
          <w:ilvl w:val="0"/>
          <w:numId w:val="1"/>
        </w:numPr>
      </w:pPr>
      <w:r w:rsidRPr="007C787B">
        <w:t xml:space="preserve">ensure that regular reviews of the ALP made for learners in their setting are undertaken and, where appropriate, lead the review process to ensure provision continues to meet identified needs; </w:t>
      </w:r>
    </w:p>
    <w:p w14:paraId="45965287" w14:textId="77777777" w:rsidR="00DF543D" w:rsidRPr="007C787B" w:rsidRDefault="00DF543D" w:rsidP="00DF543D">
      <w:pPr>
        <w:pStyle w:val="Default"/>
        <w:numPr>
          <w:ilvl w:val="0"/>
          <w:numId w:val="1"/>
        </w:numPr>
      </w:pPr>
      <w:r w:rsidRPr="007C787B">
        <w:t>ensure IDPs are developed and reviewed appropriately;</w:t>
      </w:r>
    </w:p>
    <w:p w14:paraId="32E8ED1F" w14:textId="77777777" w:rsidR="00DF543D" w:rsidRPr="007C787B" w:rsidRDefault="00DF543D" w:rsidP="00DF543D">
      <w:pPr>
        <w:pStyle w:val="Default"/>
        <w:numPr>
          <w:ilvl w:val="0"/>
          <w:numId w:val="1"/>
        </w:numPr>
      </w:pPr>
      <w:r w:rsidRPr="007C787B">
        <w:t>learners with an IDP are supported with their transition between education settings;</w:t>
      </w:r>
    </w:p>
    <w:p w14:paraId="2CDD7D34" w14:textId="77777777" w:rsidR="00DF543D" w:rsidRPr="007C787B" w:rsidRDefault="00DF543D" w:rsidP="00DF543D">
      <w:pPr>
        <w:pStyle w:val="Default"/>
        <w:numPr>
          <w:ilvl w:val="0"/>
          <w:numId w:val="1"/>
        </w:numPr>
      </w:pPr>
      <w:r w:rsidRPr="007C787B">
        <w:t xml:space="preserve">oversee the appropriate transfer of information between education settings about the learner’s ALN and ALP; </w:t>
      </w:r>
    </w:p>
    <w:p w14:paraId="4818FD8C" w14:textId="77777777" w:rsidR="00DF543D" w:rsidRPr="007C787B" w:rsidRDefault="00DF543D" w:rsidP="00DF543D">
      <w:pPr>
        <w:pStyle w:val="Default"/>
        <w:numPr>
          <w:ilvl w:val="0"/>
          <w:numId w:val="1"/>
        </w:numPr>
      </w:pPr>
      <w:r w:rsidRPr="007C787B">
        <w:t xml:space="preserve">liaise with exams officers and specialist teachers when seeking reasonable adjustments for examinations; </w:t>
      </w:r>
    </w:p>
    <w:p w14:paraId="01C3AC8B" w14:textId="77777777" w:rsidR="00DF543D" w:rsidRPr="007C787B" w:rsidRDefault="00DF543D" w:rsidP="00DF543D">
      <w:pPr>
        <w:pStyle w:val="Default"/>
        <w:numPr>
          <w:ilvl w:val="0"/>
          <w:numId w:val="1"/>
        </w:numPr>
        <w:spacing w:after="38"/>
      </w:pPr>
      <w:r w:rsidRPr="007C787B">
        <w:t xml:space="preserve">contribute to the development and implementation of appropriate ALN procedures and systems within the education setting, including strategic financial planning, effective deployment of resources and data collection and analysis, with a view to improved outcomes for learners with ALN; </w:t>
      </w:r>
    </w:p>
    <w:p w14:paraId="4ABF0B51" w14:textId="77777777" w:rsidR="00DF543D" w:rsidRPr="007C787B" w:rsidRDefault="00DF543D" w:rsidP="00DF543D">
      <w:pPr>
        <w:pStyle w:val="Default"/>
        <w:numPr>
          <w:ilvl w:val="0"/>
          <w:numId w:val="1"/>
        </w:numPr>
        <w:spacing w:after="38"/>
      </w:pPr>
      <w:r w:rsidRPr="007C787B">
        <w:t xml:space="preserve">become a source of expertise on ALN by developing specialist skills and knowledge; </w:t>
      </w:r>
    </w:p>
    <w:p w14:paraId="1E21EC76" w14:textId="77777777" w:rsidR="00DF543D" w:rsidRPr="007C787B" w:rsidRDefault="00DF543D" w:rsidP="00DF543D">
      <w:pPr>
        <w:pStyle w:val="Default"/>
        <w:numPr>
          <w:ilvl w:val="0"/>
          <w:numId w:val="1"/>
        </w:numPr>
        <w:spacing w:after="38"/>
      </w:pPr>
      <w:r w:rsidRPr="007C787B">
        <w:t xml:space="preserve">keep up-to-date on the latest guidance and support available for ALN; </w:t>
      </w:r>
    </w:p>
    <w:p w14:paraId="167920AB" w14:textId="77777777" w:rsidR="00DF543D" w:rsidRPr="007C787B" w:rsidRDefault="00DF543D" w:rsidP="00DF543D">
      <w:pPr>
        <w:pStyle w:val="Default"/>
        <w:numPr>
          <w:ilvl w:val="0"/>
          <w:numId w:val="1"/>
        </w:numPr>
        <w:spacing w:after="38"/>
      </w:pPr>
      <w:r w:rsidRPr="007C787B">
        <w:t xml:space="preserve">enhance their own professional learning by liaising with the local network of ALNCos (which local authorities </w:t>
      </w:r>
      <w:r w:rsidRPr="007C787B">
        <w:rPr>
          <w:b/>
          <w:bCs/>
        </w:rPr>
        <w:t xml:space="preserve">should </w:t>
      </w:r>
      <w:r w:rsidRPr="007C787B">
        <w:t xml:space="preserve">consider establishing and facilitating) and, where appropriate, special schools to develop and share experience and best practice; </w:t>
      </w:r>
    </w:p>
    <w:p w14:paraId="3FE703A2" w14:textId="77777777" w:rsidR="00DF543D" w:rsidRPr="007C787B" w:rsidRDefault="00DF543D" w:rsidP="00DF543D">
      <w:pPr>
        <w:pStyle w:val="Default"/>
        <w:numPr>
          <w:ilvl w:val="0"/>
          <w:numId w:val="1"/>
        </w:numPr>
        <w:spacing w:after="38"/>
      </w:pPr>
      <w:r w:rsidRPr="007C787B">
        <w:t xml:space="preserve">ensure the record of their roles and professional learning as part of their registration with the Education Workforce Council is up-to-date record in respect of ALN; </w:t>
      </w:r>
    </w:p>
    <w:p w14:paraId="1C832A95" w14:textId="77777777" w:rsidR="00DF543D" w:rsidRPr="007C787B" w:rsidRDefault="00DF543D" w:rsidP="00DF543D">
      <w:pPr>
        <w:pStyle w:val="Default"/>
        <w:numPr>
          <w:ilvl w:val="0"/>
          <w:numId w:val="1"/>
        </w:numPr>
        <w:spacing w:after="38"/>
      </w:pPr>
      <w:r w:rsidRPr="007C787B">
        <w:t xml:space="preserve">provide professional support to all staff to enable the early identification, assessment and planning for learners with ALN, this might include supporting staff to undertake whole school/FEI tracking and supporting staff to manage good target setting; </w:t>
      </w:r>
    </w:p>
    <w:p w14:paraId="6F05499A" w14:textId="77777777" w:rsidR="00DF543D" w:rsidRPr="007C787B" w:rsidRDefault="00DF543D" w:rsidP="00DF543D">
      <w:pPr>
        <w:pStyle w:val="Default"/>
        <w:numPr>
          <w:ilvl w:val="0"/>
          <w:numId w:val="1"/>
        </w:numPr>
        <w:spacing w:after="38"/>
      </w:pPr>
      <w:r w:rsidRPr="007C787B">
        <w:t xml:space="preserve">ensure that the arrangements put in place by the local authority in relation to avoiding and resolving disagreements are fully utilised as appropriate; </w:t>
      </w:r>
    </w:p>
    <w:p w14:paraId="38E590FB" w14:textId="77777777" w:rsidR="00DF543D" w:rsidRPr="007C787B" w:rsidRDefault="00DF543D" w:rsidP="00DF543D">
      <w:pPr>
        <w:pStyle w:val="Default"/>
        <w:numPr>
          <w:ilvl w:val="0"/>
          <w:numId w:val="1"/>
        </w:numPr>
        <w:spacing w:after="38"/>
      </w:pPr>
      <w:r w:rsidRPr="007C787B">
        <w:t xml:space="preserve">act as the key point of contact with the relevant local authority’s inclusion and support services, external agencies, independent/voluntary organisations, health and social care professionals, educational psychologists, etc.; </w:t>
      </w:r>
    </w:p>
    <w:p w14:paraId="59F7C6B9" w14:textId="77777777" w:rsidR="00DF543D" w:rsidRPr="007C787B" w:rsidRDefault="00DF543D" w:rsidP="00DF543D">
      <w:pPr>
        <w:pStyle w:val="Default"/>
        <w:numPr>
          <w:ilvl w:val="0"/>
          <w:numId w:val="1"/>
        </w:numPr>
        <w:spacing w:after="38"/>
      </w:pPr>
      <w:r w:rsidRPr="007C787B">
        <w:t xml:space="preserve">liaise with careers specialists to ensure that learners with ALN receive appropriate careers advice; </w:t>
      </w:r>
    </w:p>
    <w:p w14:paraId="118F835F" w14:textId="77777777" w:rsidR="00DF543D" w:rsidRDefault="00DF543D" w:rsidP="00DF543D">
      <w:pPr>
        <w:pStyle w:val="Default"/>
        <w:numPr>
          <w:ilvl w:val="0"/>
          <w:numId w:val="1"/>
        </w:numPr>
      </w:pPr>
      <w:r w:rsidRPr="007C787B">
        <w:t xml:space="preserve">work strategically with the senior leadership team and governors to ensure the education setting is meeting its responsibilities under the Act, this Code and the Equality Act 2010. </w:t>
      </w:r>
    </w:p>
    <w:p w14:paraId="49AF9706" w14:textId="77777777" w:rsidR="00DF543D" w:rsidRPr="007C787B" w:rsidRDefault="00DF543D" w:rsidP="00DF543D">
      <w:pPr>
        <w:pStyle w:val="Default"/>
        <w:ind w:left="360"/>
      </w:pPr>
    </w:p>
    <w:p w14:paraId="70418DE7" w14:textId="124ECCAC" w:rsidR="00DF543D" w:rsidRPr="00DF543D" w:rsidRDefault="00DF543D" w:rsidP="00DF543D">
      <w:pPr>
        <w:rPr>
          <w:rFonts w:ascii="Arial" w:hAnsi="Arial" w:cs="Arial"/>
          <w:sz w:val="24"/>
          <w:szCs w:val="24"/>
        </w:rPr>
      </w:pPr>
      <w:r w:rsidRPr="00EF324C">
        <w:rPr>
          <w:rFonts w:ascii="Arial" w:hAnsi="Arial" w:cs="Arial"/>
          <w:sz w:val="24"/>
          <w:szCs w:val="24"/>
        </w:rPr>
        <w:t>ALNCo name:</w:t>
      </w:r>
      <w:r w:rsidR="001070EA">
        <w:rPr>
          <w:rFonts w:ascii="Arial" w:hAnsi="Arial" w:cs="Arial"/>
          <w:sz w:val="24"/>
          <w:szCs w:val="24"/>
        </w:rPr>
        <w:t xml:space="preserve"> </w:t>
      </w:r>
      <w:r w:rsidR="004D1089">
        <w:rPr>
          <w:rFonts w:ascii="Arial" w:hAnsi="Arial" w:cs="Arial"/>
          <w:sz w:val="24"/>
          <w:szCs w:val="24"/>
        </w:rPr>
        <w:t xml:space="preserve">Carly Harris </w:t>
      </w:r>
    </w:p>
    <w:p w14:paraId="1DEDD71F" w14:textId="77777777" w:rsidR="00DF543D" w:rsidRPr="007C787B" w:rsidRDefault="00DF543D" w:rsidP="00DF543D">
      <w:pPr>
        <w:spacing w:after="0" w:line="240" w:lineRule="auto"/>
        <w:rPr>
          <w:rFonts w:ascii="Arial" w:hAnsi="Arial" w:cs="Arial"/>
          <w:b/>
          <w:sz w:val="24"/>
          <w:szCs w:val="24"/>
        </w:rPr>
      </w:pPr>
      <w:r w:rsidRPr="007C787B">
        <w:rPr>
          <w:rFonts w:ascii="Arial" w:hAnsi="Arial" w:cs="Arial"/>
          <w:b/>
          <w:sz w:val="24"/>
          <w:szCs w:val="24"/>
        </w:rPr>
        <w:t>Class teachers are responsible for:</w:t>
      </w:r>
    </w:p>
    <w:p w14:paraId="48629202" w14:textId="77777777" w:rsidR="00DF543D" w:rsidRPr="007C787B" w:rsidRDefault="00DF543D" w:rsidP="00DF543D">
      <w:pPr>
        <w:pStyle w:val="ListParagraph"/>
        <w:numPr>
          <w:ilvl w:val="0"/>
          <w:numId w:val="8"/>
        </w:numPr>
        <w:spacing w:after="0" w:line="240" w:lineRule="auto"/>
        <w:rPr>
          <w:rFonts w:ascii="Arial" w:hAnsi="Arial" w:cs="Arial"/>
          <w:sz w:val="24"/>
          <w:szCs w:val="24"/>
        </w:rPr>
      </w:pPr>
      <w:r w:rsidRPr="007C787B">
        <w:rPr>
          <w:rFonts w:ascii="Arial" w:hAnsi="Arial" w:cs="Arial"/>
          <w:sz w:val="24"/>
          <w:szCs w:val="24"/>
        </w:rPr>
        <w:t>providing high quality teaching for all children setting high expectations which inspire, motivate and challenge pupils</w:t>
      </w:r>
    </w:p>
    <w:p w14:paraId="08883717" w14:textId="77777777" w:rsidR="00DF543D" w:rsidRPr="007C787B" w:rsidRDefault="00DF543D" w:rsidP="00DF543D">
      <w:pPr>
        <w:pStyle w:val="ListParagraph"/>
        <w:numPr>
          <w:ilvl w:val="0"/>
          <w:numId w:val="8"/>
        </w:numPr>
        <w:spacing w:after="0" w:line="240" w:lineRule="auto"/>
        <w:rPr>
          <w:rFonts w:ascii="Arial" w:hAnsi="Arial" w:cs="Arial"/>
          <w:sz w:val="24"/>
          <w:szCs w:val="24"/>
        </w:rPr>
      </w:pPr>
      <w:r w:rsidRPr="007C787B">
        <w:rPr>
          <w:rFonts w:ascii="Arial" w:hAnsi="Arial" w:cs="Arial"/>
          <w:sz w:val="24"/>
          <w:szCs w:val="24"/>
        </w:rPr>
        <w:t xml:space="preserve">assessing pupil’s needs and planning appropriate adjustments, interventions and support to match the outcomes identified for the pupil </w:t>
      </w:r>
    </w:p>
    <w:p w14:paraId="6CB61118" w14:textId="77777777" w:rsidR="00DF543D" w:rsidRPr="007C787B" w:rsidRDefault="00DF543D" w:rsidP="00DF543D">
      <w:pPr>
        <w:pStyle w:val="ListParagraph"/>
        <w:numPr>
          <w:ilvl w:val="0"/>
          <w:numId w:val="8"/>
        </w:numPr>
        <w:spacing w:after="0" w:line="240" w:lineRule="auto"/>
        <w:rPr>
          <w:rFonts w:ascii="Arial" w:hAnsi="Arial" w:cs="Arial"/>
          <w:sz w:val="24"/>
          <w:szCs w:val="24"/>
        </w:rPr>
      </w:pPr>
      <w:r w:rsidRPr="007C787B">
        <w:rPr>
          <w:rFonts w:ascii="Arial" w:hAnsi="Arial" w:cs="Arial"/>
          <w:sz w:val="24"/>
          <w:szCs w:val="24"/>
        </w:rPr>
        <w:t>regularly reviewing the impact of these adjustments, interventions and support, including pupils with ALN in the classroom, through providing an appropriately differentiated curriculum</w:t>
      </w:r>
    </w:p>
    <w:p w14:paraId="1FBAB836" w14:textId="77777777" w:rsidR="00DF543D" w:rsidRPr="007C787B" w:rsidRDefault="00DF543D" w:rsidP="00DF543D">
      <w:pPr>
        <w:pStyle w:val="ListParagraph"/>
        <w:numPr>
          <w:ilvl w:val="0"/>
          <w:numId w:val="8"/>
        </w:numPr>
        <w:spacing w:after="0" w:line="240" w:lineRule="auto"/>
        <w:rPr>
          <w:rFonts w:ascii="Arial" w:hAnsi="Arial" w:cs="Arial"/>
          <w:sz w:val="24"/>
          <w:szCs w:val="24"/>
        </w:rPr>
      </w:pPr>
      <w:r w:rsidRPr="007C787B">
        <w:rPr>
          <w:rFonts w:ascii="Arial" w:hAnsi="Arial" w:cs="Arial"/>
          <w:sz w:val="24"/>
          <w:szCs w:val="24"/>
        </w:rPr>
        <w:t>retaining responsibility for the child, including working with the child on a daily basis</w:t>
      </w:r>
    </w:p>
    <w:p w14:paraId="5939B812" w14:textId="77777777" w:rsidR="00DF543D" w:rsidRPr="007C787B" w:rsidRDefault="00DF543D" w:rsidP="00DF543D">
      <w:pPr>
        <w:pStyle w:val="ListParagraph"/>
        <w:numPr>
          <w:ilvl w:val="0"/>
          <w:numId w:val="8"/>
        </w:numPr>
        <w:spacing w:after="0" w:line="240" w:lineRule="auto"/>
        <w:rPr>
          <w:rFonts w:ascii="Arial" w:hAnsi="Arial" w:cs="Arial"/>
          <w:sz w:val="24"/>
          <w:szCs w:val="24"/>
        </w:rPr>
      </w:pPr>
      <w:r w:rsidRPr="007C787B">
        <w:rPr>
          <w:rFonts w:ascii="Arial" w:hAnsi="Arial" w:cs="Arial"/>
          <w:sz w:val="24"/>
          <w:szCs w:val="24"/>
        </w:rPr>
        <w:t>making themselves aware of the school’s ALN policy and procedures for identification, monitoring and supporting pupils with ALN</w:t>
      </w:r>
    </w:p>
    <w:p w14:paraId="16577D2F" w14:textId="77777777" w:rsidR="00DF543D" w:rsidRPr="007C787B" w:rsidRDefault="00DF543D" w:rsidP="00DF543D">
      <w:pPr>
        <w:pStyle w:val="ListParagraph"/>
        <w:numPr>
          <w:ilvl w:val="0"/>
          <w:numId w:val="8"/>
        </w:numPr>
        <w:spacing w:after="0" w:line="240" w:lineRule="auto"/>
        <w:rPr>
          <w:rFonts w:ascii="Arial" w:hAnsi="Arial" w:cs="Arial"/>
          <w:sz w:val="24"/>
          <w:szCs w:val="24"/>
        </w:rPr>
      </w:pPr>
      <w:r w:rsidRPr="007C787B">
        <w:rPr>
          <w:rFonts w:ascii="Arial" w:hAnsi="Arial" w:cs="Arial"/>
          <w:sz w:val="24"/>
          <w:szCs w:val="24"/>
        </w:rPr>
        <w:t>directly liaising with parents of children with ALN</w:t>
      </w:r>
    </w:p>
    <w:p w14:paraId="356A241B" w14:textId="77777777" w:rsidR="00DF543D" w:rsidRPr="007C787B" w:rsidRDefault="00DF543D" w:rsidP="00DF543D">
      <w:pPr>
        <w:pStyle w:val="ListParagraph"/>
        <w:numPr>
          <w:ilvl w:val="0"/>
          <w:numId w:val="8"/>
        </w:numPr>
        <w:spacing w:after="0" w:line="240" w:lineRule="auto"/>
        <w:rPr>
          <w:rFonts w:ascii="Arial" w:hAnsi="Arial" w:cs="Arial"/>
          <w:sz w:val="24"/>
          <w:szCs w:val="24"/>
        </w:rPr>
      </w:pPr>
      <w:r w:rsidRPr="007C787B">
        <w:rPr>
          <w:rFonts w:ascii="Arial" w:hAnsi="Arial" w:cs="Arial"/>
          <w:sz w:val="24"/>
          <w:szCs w:val="24"/>
        </w:rPr>
        <w:t>managing behaviour effectively to ensure a good and safe learning environment</w:t>
      </w:r>
    </w:p>
    <w:p w14:paraId="43F7E3D8" w14:textId="77777777" w:rsidR="00DF543D" w:rsidRPr="00DC325D" w:rsidRDefault="00DF543D" w:rsidP="00DF543D">
      <w:pPr>
        <w:rPr>
          <w:rFonts w:ascii="Arial" w:hAnsi="Arial" w:cs="Arial"/>
          <w:b/>
          <w:sz w:val="24"/>
          <w:szCs w:val="24"/>
        </w:rPr>
      </w:pPr>
    </w:p>
    <w:p w14:paraId="17ECAC9D" w14:textId="77777777" w:rsidR="00DF543D" w:rsidRPr="00DC325D" w:rsidRDefault="00DF543D" w:rsidP="00DF543D">
      <w:pPr>
        <w:spacing w:after="0" w:line="240" w:lineRule="auto"/>
        <w:rPr>
          <w:rFonts w:ascii="Arial" w:hAnsi="Arial" w:cs="Arial"/>
          <w:b/>
          <w:sz w:val="24"/>
          <w:szCs w:val="24"/>
        </w:rPr>
      </w:pPr>
      <w:r w:rsidRPr="00DC325D">
        <w:rPr>
          <w:rFonts w:ascii="Arial" w:hAnsi="Arial" w:cs="Arial"/>
          <w:b/>
          <w:sz w:val="24"/>
          <w:szCs w:val="24"/>
        </w:rPr>
        <w:t>Learning Support Assistants (LSAs) and Teaching Assistants (TAs) are responsible for:</w:t>
      </w:r>
    </w:p>
    <w:p w14:paraId="6DA6C006" w14:textId="77777777" w:rsidR="00DF543D" w:rsidRPr="007C787B" w:rsidRDefault="00DF543D" w:rsidP="00DF543D">
      <w:pPr>
        <w:pStyle w:val="ListParagraph"/>
        <w:numPr>
          <w:ilvl w:val="0"/>
          <w:numId w:val="9"/>
        </w:numPr>
        <w:spacing w:after="0" w:line="240" w:lineRule="auto"/>
        <w:rPr>
          <w:rFonts w:ascii="Arial" w:hAnsi="Arial" w:cs="Arial"/>
          <w:sz w:val="24"/>
          <w:szCs w:val="24"/>
        </w:rPr>
      </w:pPr>
      <w:r w:rsidRPr="007C787B">
        <w:rPr>
          <w:rFonts w:ascii="Arial" w:hAnsi="Arial" w:cs="Arial"/>
          <w:sz w:val="24"/>
          <w:szCs w:val="24"/>
        </w:rPr>
        <w:t>supporting groups or individual pupils in accessing the curriculum under the direction of the class teacher and/or the ALNCo</w:t>
      </w:r>
    </w:p>
    <w:p w14:paraId="3121A0D7" w14:textId="77777777" w:rsidR="00DF543D" w:rsidRPr="007C787B" w:rsidRDefault="00DF543D" w:rsidP="00DF543D">
      <w:pPr>
        <w:pStyle w:val="ListParagraph"/>
        <w:numPr>
          <w:ilvl w:val="0"/>
          <w:numId w:val="9"/>
        </w:numPr>
        <w:spacing w:after="0" w:line="240" w:lineRule="auto"/>
        <w:rPr>
          <w:rFonts w:ascii="Arial" w:hAnsi="Arial" w:cs="Arial"/>
          <w:sz w:val="24"/>
          <w:szCs w:val="24"/>
        </w:rPr>
      </w:pPr>
      <w:r w:rsidRPr="007C787B">
        <w:rPr>
          <w:rFonts w:ascii="Arial" w:hAnsi="Arial" w:cs="Arial"/>
          <w:sz w:val="24"/>
          <w:szCs w:val="24"/>
        </w:rPr>
        <w:t>providing feedback to the class teacher regarding children’s progress in class lessons.</w:t>
      </w:r>
    </w:p>
    <w:p w14:paraId="722418EA" w14:textId="77777777" w:rsidR="00DF543D" w:rsidRPr="007C787B" w:rsidRDefault="00DF543D" w:rsidP="00DF543D">
      <w:pPr>
        <w:pStyle w:val="ListParagraph"/>
        <w:numPr>
          <w:ilvl w:val="0"/>
          <w:numId w:val="9"/>
        </w:numPr>
        <w:spacing w:after="0" w:line="240" w:lineRule="auto"/>
        <w:rPr>
          <w:rFonts w:ascii="Arial" w:hAnsi="Arial" w:cs="Arial"/>
          <w:sz w:val="24"/>
          <w:szCs w:val="24"/>
        </w:rPr>
      </w:pPr>
      <w:r w:rsidRPr="007C787B">
        <w:rPr>
          <w:rFonts w:ascii="Arial" w:hAnsi="Arial" w:cs="Arial"/>
          <w:sz w:val="24"/>
          <w:szCs w:val="24"/>
        </w:rPr>
        <w:t>providing feedback to the class teacher and/or the ALNCo as appropriate, regarding children’s progress in achieving individual targets</w:t>
      </w:r>
    </w:p>
    <w:p w14:paraId="6DDCCDC7" w14:textId="77777777" w:rsidR="00DF543D" w:rsidRPr="007C787B" w:rsidRDefault="00DF543D" w:rsidP="00DF543D">
      <w:pPr>
        <w:pStyle w:val="ListParagraph"/>
        <w:numPr>
          <w:ilvl w:val="0"/>
          <w:numId w:val="9"/>
        </w:numPr>
        <w:spacing w:after="0" w:line="240" w:lineRule="auto"/>
        <w:rPr>
          <w:rFonts w:ascii="Arial" w:hAnsi="Arial" w:cs="Arial"/>
          <w:sz w:val="24"/>
          <w:szCs w:val="24"/>
        </w:rPr>
      </w:pPr>
      <w:r w:rsidRPr="007C787B">
        <w:rPr>
          <w:rFonts w:ascii="Arial" w:hAnsi="Arial" w:cs="Arial"/>
          <w:sz w:val="24"/>
          <w:szCs w:val="24"/>
        </w:rPr>
        <w:t>delivering (and reporting back on) specific intervention programs under the direction of the ALNCo and/or class teacher</w:t>
      </w:r>
    </w:p>
    <w:p w14:paraId="4ACF4666" w14:textId="77777777" w:rsidR="00DF543D" w:rsidRPr="00F24C53" w:rsidRDefault="00DF543D" w:rsidP="00DF543D">
      <w:pPr>
        <w:rPr>
          <w:rFonts w:ascii="Century Gothic" w:hAnsi="Century Gothic"/>
          <w:b/>
          <w:sz w:val="24"/>
          <w:szCs w:val="24"/>
        </w:rPr>
      </w:pPr>
    </w:p>
    <w:p w14:paraId="0CCCA1AE" w14:textId="77777777" w:rsidR="00DF543D" w:rsidRPr="00355E13" w:rsidRDefault="00DF543D" w:rsidP="00DF543D">
      <w:pPr>
        <w:rPr>
          <w:rFonts w:ascii="Arial" w:hAnsi="Arial" w:cs="Arial"/>
          <w:sz w:val="24"/>
          <w:szCs w:val="24"/>
          <w:u w:val="single"/>
        </w:rPr>
      </w:pPr>
      <w:r w:rsidRPr="00355E13">
        <w:rPr>
          <w:rFonts w:ascii="Arial" w:hAnsi="Arial" w:cs="Arial"/>
          <w:b/>
          <w:sz w:val="24"/>
          <w:szCs w:val="24"/>
          <w:u w:val="single"/>
        </w:rPr>
        <w:t>Provision for children with ALN</w:t>
      </w:r>
    </w:p>
    <w:p w14:paraId="216355E5" w14:textId="77777777" w:rsidR="00DF543D" w:rsidRPr="00355E13" w:rsidRDefault="00DF543D" w:rsidP="00DF543D">
      <w:pPr>
        <w:shd w:val="clear" w:color="auto" w:fill="BFBFBF" w:themeFill="background1" w:themeFillShade="BF"/>
        <w:jc w:val="center"/>
        <w:rPr>
          <w:rFonts w:ascii="Century Gothic" w:hAnsi="Century Gothic"/>
          <w:i/>
          <w:sz w:val="24"/>
          <w:szCs w:val="24"/>
        </w:rPr>
      </w:pPr>
      <w:r w:rsidRPr="00EF324C">
        <w:rPr>
          <w:rFonts w:ascii="Century Gothic" w:hAnsi="Century Gothic"/>
          <w:i/>
          <w:sz w:val="24"/>
          <w:szCs w:val="24"/>
        </w:rPr>
        <w:t>Every educational/ school practitioner is a teacher of every child and young person. Teaching therefore a whole school responsibility.</w:t>
      </w:r>
    </w:p>
    <w:p w14:paraId="7AE3092E" w14:textId="77777777" w:rsidR="00DF543D" w:rsidRPr="00EF324C" w:rsidRDefault="00DF543D" w:rsidP="00DF543D">
      <w:pPr>
        <w:rPr>
          <w:rFonts w:ascii="Arial" w:hAnsi="Arial" w:cs="Arial"/>
          <w:b/>
          <w:sz w:val="24"/>
          <w:szCs w:val="24"/>
        </w:rPr>
      </w:pPr>
      <w:r w:rsidRPr="00EF324C">
        <w:rPr>
          <w:rFonts w:ascii="Arial" w:hAnsi="Arial" w:cs="Arial"/>
          <w:b/>
          <w:sz w:val="24"/>
          <w:szCs w:val="24"/>
        </w:rPr>
        <w:t>Universal Provision</w:t>
      </w:r>
    </w:p>
    <w:p w14:paraId="72E4257D" w14:textId="77777777" w:rsidR="00DF543D" w:rsidRPr="00EF324C" w:rsidRDefault="00DF543D" w:rsidP="00DF543D">
      <w:pPr>
        <w:rPr>
          <w:rFonts w:ascii="Arial" w:hAnsi="Arial" w:cs="Arial"/>
          <w:sz w:val="24"/>
          <w:szCs w:val="24"/>
        </w:rPr>
      </w:pPr>
      <w:r>
        <w:rPr>
          <w:rFonts w:ascii="Arial" w:hAnsi="Arial" w:cs="Arial"/>
          <w:sz w:val="24"/>
          <w:szCs w:val="24"/>
        </w:rPr>
        <w:t>W</w:t>
      </w:r>
      <w:r w:rsidRPr="00EF324C">
        <w:rPr>
          <w:rFonts w:ascii="Arial" w:hAnsi="Arial" w:cs="Arial"/>
          <w:sz w:val="24"/>
          <w:szCs w:val="24"/>
        </w:rPr>
        <w:t xml:space="preserve">e </w:t>
      </w:r>
      <w:r>
        <w:rPr>
          <w:rFonts w:ascii="Arial" w:hAnsi="Arial" w:cs="Arial"/>
          <w:sz w:val="24"/>
          <w:szCs w:val="24"/>
        </w:rPr>
        <w:t xml:space="preserve">adopt a ‘high quality teaching’ </w:t>
      </w:r>
      <w:r w:rsidRPr="00EF324C">
        <w:rPr>
          <w:rFonts w:ascii="Arial" w:hAnsi="Arial" w:cs="Arial"/>
          <w:sz w:val="24"/>
          <w:szCs w:val="24"/>
        </w:rPr>
        <w:t xml:space="preserve">approach. High quality teaching, differentiated for individual pupils, </w:t>
      </w:r>
      <w:r>
        <w:rPr>
          <w:rFonts w:ascii="Arial" w:hAnsi="Arial" w:cs="Arial"/>
          <w:sz w:val="24"/>
          <w:szCs w:val="24"/>
        </w:rPr>
        <w:t xml:space="preserve">is available to all </w:t>
      </w:r>
      <w:r w:rsidRPr="00EF324C">
        <w:rPr>
          <w:rFonts w:ascii="Arial" w:hAnsi="Arial" w:cs="Arial"/>
          <w:sz w:val="24"/>
          <w:szCs w:val="24"/>
        </w:rPr>
        <w:t xml:space="preserve">pupils who have or may not have ALN. </w:t>
      </w:r>
      <w:r>
        <w:rPr>
          <w:rFonts w:ascii="Arial" w:hAnsi="Arial" w:cs="Arial"/>
          <w:sz w:val="24"/>
          <w:szCs w:val="24"/>
        </w:rPr>
        <w:t>Reasonable adjustments will be made to support our pupils.</w:t>
      </w:r>
    </w:p>
    <w:p w14:paraId="357F2F50" w14:textId="77777777" w:rsidR="00DF543D" w:rsidRPr="007D20EE" w:rsidRDefault="00DF543D" w:rsidP="00DF543D">
      <w:pPr>
        <w:spacing w:after="0" w:line="360" w:lineRule="auto"/>
        <w:rPr>
          <w:rFonts w:ascii="Arial" w:hAnsi="Arial" w:cs="Arial"/>
          <w:sz w:val="24"/>
          <w:szCs w:val="24"/>
        </w:rPr>
      </w:pPr>
      <w:r w:rsidRPr="007D20EE">
        <w:rPr>
          <w:rFonts w:ascii="Arial" w:hAnsi="Arial" w:cs="Arial"/>
          <w:sz w:val="24"/>
          <w:szCs w:val="24"/>
        </w:rPr>
        <w:t>The key characteristics of high quality teaching are:</w:t>
      </w:r>
    </w:p>
    <w:p w14:paraId="6B46D020" w14:textId="77777777" w:rsidR="00DF543D" w:rsidRPr="00EF324C" w:rsidRDefault="00DF543D" w:rsidP="00DF543D">
      <w:pPr>
        <w:pStyle w:val="ListParagraph"/>
        <w:numPr>
          <w:ilvl w:val="0"/>
          <w:numId w:val="6"/>
        </w:numPr>
        <w:spacing w:after="0" w:line="360" w:lineRule="auto"/>
        <w:ind w:left="357" w:hanging="357"/>
        <w:rPr>
          <w:rFonts w:ascii="Arial" w:hAnsi="Arial" w:cs="Arial"/>
          <w:sz w:val="24"/>
          <w:szCs w:val="24"/>
        </w:rPr>
      </w:pPr>
      <w:r w:rsidRPr="00EF324C">
        <w:rPr>
          <w:rFonts w:ascii="Arial" w:hAnsi="Arial" w:cs="Arial"/>
          <w:sz w:val="24"/>
          <w:szCs w:val="24"/>
        </w:rPr>
        <w:t>A broad, balanced and relevant curriculum with high engagement of pupils</w:t>
      </w:r>
    </w:p>
    <w:p w14:paraId="16AB4115" w14:textId="77777777" w:rsidR="00DF543D" w:rsidRPr="00EF324C" w:rsidRDefault="00DF543D" w:rsidP="00DF543D">
      <w:pPr>
        <w:pStyle w:val="ListParagraph"/>
        <w:numPr>
          <w:ilvl w:val="0"/>
          <w:numId w:val="6"/>
        </w:numPr>
        <w:spacing w:after="0" w:line="360" w:lineRule="auto"/>
        <w:ind w:left="357" w:hanging="357"/>
        <w:rPr>
          <w:rFonts w:ascii="Arial" w:hAnsi="Arial" w:cs="Arial"/>
          <w:sz w:val="24"/>
          <w:szCs w:val="24"/>
        </w:rPr>
      </w:pPr>
      <w:r w:rsidRPr="00EF324C">
        <w:rPr>
          <w:rFonts w:ascii="Arial" w:hAnsi="Arial" w:cs="Arial"/>
          <w:sz w:val="24"/>
          <w:szCs w:val="24"/>
        </w:rPr>
        <w:t>High quality teaching that is differentiated</w:t>
      </w:r>
    </w:p>
    <w:p w14:paraId="42EC7402" w14:textId="77777777" w:rsidR="00DF543D" w:rsidRPr="00EF324C" w:rsidRDefault="00DF543D" w:rsidP="00DF543D">
      <w:pPr>
        <w:pStyle w:val="ListParagraph"/>
        <w:numPr>
          <w:ilvl w:val="0"/>
          <w:numId w:val="6"/>
        </w:numPr>
        <w:spacing w:after="0" w:line="360" w:lineRule="auto"/>
        <w:ind w:left="357" w:hanging="357"/>
        <w:rPr>
          <w:rFonts w:ascii="Arial" w:hAnsi="Arial" w:cs="Arial"/>
          <w:sz w:val="24"/>
          <w:szCs w:val="24"/>
        </w:rPr>
      </w:pPr>
      <w:r w:rsidRPr="00EF324C">
        <w:rPr>
          <w:rFonts w:ascii="Arial" w:hAnsi="Arial" w:cs="Arial"/>
          <w:sz w:val="24"/>
          <w:szCs w:val="24"/>
        </w:rPr>
        <w:t>High expectations of every pupil</w:t>
      </w:r>
    </w:p>
    <w:p w14:paraId="042B3F1B" w14:textId="77777777" w:rsidR="00DF543D" w:rsidRDefault="00DF543D" w:rsidP="00DF543D">
      <w:pPr>
        <w:pStyle w:val="ListParagraph"/>
        <w:numPr>
          <w:ilvl w:val="0"/>
          <w:numId w:val="6"/>
        </w:numPr>
        <w:spacing w:after="0" w:line="360" w:lineRule="auto"/>
        <w:ind w:left="357" w:hanging="357"/>
        <w:rPr>
          <w:rFonts w:ascii="Arial" w:hAnsi="Arial" w:cs="Arial"/>
          <w:sz w:val="24"/>
          <w:szCs w:val="24"/>
        </w:rPr>
      </w:pPr>
      <w:r w:rsidRPr="00EF324C">
        <w:rPr>
          <w:rFonts w:ascii="Arial" w:hAnsi="Arial" w:cs="Arial"/>
          <w:sz w:val="24"/>
          <w:szCs w:val="24"/>
        </w:rPr>
        <w:t>Appropriate use of teacher questioning, modelling and explaining</w:t>
      </w:r>
    </w:p>
    <w:p w14:paraId="0A20A223" w14:textId="74DDA1AB" w:rsidR="00757CDD" w:rsidRDefault="00757CDD" w:rsidP="00757CDD">
      <w:pPr>
        <w:pStyle w:val="ListParagraph"/>
        <w:spacing w:after="0" w:line="360" w:lineRule="auto"/>
        <w:ind w:left="357"/>
        <w:rPr>
          <w:rFonts w:ascii="Arial" w:hAnsi="Arial" w:cs="Arial"/>
          <w:sz w:val="24"/>
          <w:szCs w:val="24"/>
        </w:rPr>
      </w:pPr>
    </w:p>
    <w:p w14:paraId="75900A10" w14:textId="31DF0C36" w:rsidR="00840E47" w:rsidRDefault="00840E47" w:rsidP="00757CDD">
      <w:pPr>
        <w:pStyle w:val="ListParagraph"/>
        <w:spacing w:after="0" w:line="360" w:lineRule="auto"/>
        <w:ind w:left="357"/>
        <w:rPr>
          <w:rFonts w:ascii="Arial" w:hAnsi="Arial" w:cs="Arial"/>
          <w:sz w:val="24"/>
          <w:szCs w:val="24"/>
        </w:rPr>
      </w:pPr>
    </w:p>
    <w:p w14:paraId="54E44BF5" w14:textId="5542D5C3" w:rsidR="00840E47" w:rsidRDefault="00840E47" w:rsidP="00757CDD">
      <w:pPr>
        <w:pStyle w:val="ListParagraph"/>
        <w:spacing w:after="0" w:line="360" w:lineRule="auto"/>
        <w:ind w:left="357"/>
        <w:rPr>
          <w:rFonts w:ascii="Arial" w:hAnsi="Arial" w:cs="Arial"/>
          <w:sz w:val="24"/>
          <w:szCs w:val="24"/>
        </w:rPr>
      </w:pPr>
    </w:p>
    <w:p w14:paraId="000F78EE" w14:textId="77777777" w:rsidR="00840E47" w:rsidRPr="00757CDD" w:rsidRDefault="00840E47" w:rsidP="00757CDD">
      <w:pPr>
        <w:pStyle w:val="ListParagraph"/>
        <w:spacing w:after="0" w:line="360" w:lineRule="auto"/>
        <w:ind w:left="357"/>
        <w:rPr>
          <w:rFonts w:ascii="Arial" w:hAnsi="Arial" w:cs="Arial"/>
          <w:sz w:val="24"/>
          <w:szCs w:val="24"/>
        </w:rPr>
      </w:pPr>
    </w:p>
    <w:p w14:paraId="20F8DC74" w14:textId="77777777" w:rsidR="00DF543D" w:rsidRPr="007D20EE" w:rsidRDefault="00DF543D" w:rsidP="00DF543D">
      <w:pPr>
        <w:rPr>
          <w:rFonts w:ascii="Arial" w:hAnsi="Arial" w:cs="Arial"/>
          <w:b/>
          <w:sz w:val="24"/>
          <w:szCs w:val="24"/>
        </w:rPr>
      </w:pPr>
      <w:r w:rsidRPr="007D20EE">
        <w:rPr>
          <w:rFonts w:ascii="Arial" w:hAnsi="Arial" w:cs="Arial"/>
          <w:b/>
          <w:sz w:val="24"/>
          <w:szCs w:val="24"/>
        </w:rPr>
        <w:t>Targeted Universal Provision</w:t>
      </w:r>
    </w:p>
    <w:p w14:paraId="2F2BCE9F" w14:textId="2670CAD7" w:rsidR="00DF543D" w:rsidRDefault="00DF543D" w:rsidP="00DF543D">
      <w:pPr>
        <w:rPr>
          <w:rFonts w:ascii="Arial" w:hAnsi="Arial" w:cs="Arial"/>
          <w:sz w:val="24"/>
          <w:szCs w:val="24"/>
        </w:rPr>
      </w:pPr>
      <w:r w:rsidRPr="007D20EE">
        <w:rPr>
          <w:rFonts w:ascii="Arial" w:hAnsi="Arial" w:cs="Arial"/>
          <w:sz w:val="24"/>
          <w:szCs w:val="24"/>
        </w:rPr>
        <w:t>There may be times where some of our pupils will require</w:t>
      </w:r>
      <w:r w:rsidR="00495FC3">
        <w:rPr>
          <w:rFonts w:ascii="Arial" w:hAnsi="Arial" w:cs="Arial"/>
          <w:sz w:val="24"/>
          <w:szCs w:val="24"/>
        </w:rPr>
        <w:t xml:space="preserve"> </w:t>
      </w:r>
      <w:r w:rsidRPr="007D20EE">
        <w:rPr>
          <w:rFonts w:ascii="Arial" w:hAnsi="Arial" w:cs="Arial"/>
          <w:sz w:val="24"/>
          <w:szCs w:val="24"/>
        </w:rPr>
        <w:t xml:space="preserve">more support with their learning through a targeted approach. Where it is decided a pupil will have Targeted Provision, we will talk to the parents and </w:t>
      </w:r>
      <w:r w:rsidR="00495FC3">
        <w:rPr>
          <w:rFonts w:ascii="Arial" w:hAnsi="Arial" w:cs="Arial"/>
          <w:sz w:val="24"/>
          <w:szCs w:val="24"/>
        </w:rPr>
        <w:t xml:space="preserve">their </w:t>
      </w:r>
      <w:r w:rsidRPr="007D20EE">
        <w:rPr>
          <w:rFonts w:ascii="Arial" w:hAnsi="Arial" w:cs="Arial"/>
          <w:sz w:val="24"/>
          <w:szCs w:val="24"/>
        </w:rPr>
        <w:t>child. We will agree what</w:t>
      </w:r>
      <w:r>
        <w:rPr>
          <w:rFonts w:ascii="Arial" w:hAnsi="Arial" w:cs="Arial"/>
          <w:sz w:val="24"/>
          <w:szCs w:val="24"/>
        </w:rPr>
        <w:t xml:space="preserve"> inter</w:t>
      </w:r>
      <w:r w:rsidRPr="007D20EE">
        <w:rPr>
          <w:rFonts w:ascii="Arial" w:hAnsi="Arial" w:cs="Arial"/>
          <w:sz w:val="24"/>
          <w:szCs w:val="24"/>
        </w:rPr>
        <w:t xml:space="preserve">vention will be put in place, </w:t>
      </w:r>
      <w:r w:rsidR="00495FC3">
        <w:rPr>
          <w:rFonts w:ascii="Arial" w:hAnsi="Arial" w:cs="Arial"/>
          <w:sz w:val="24"/>
          <w:szCs w:val="24"/>
        </w:rPr>
        <w:t xml:space="preserve">set </w:t>
      </w:r>
      <w:r w:rsidRPr="007D20EE">
        <w:rPr>
          <w:rFonts w:ascii="Arial" w:hAnsi="Arial" w:cs="Arial"/>
          <w:sz w:val="24"/>
          <w:szCs w:val="24"/>
        </w:rPr>
        <w:t>small step targets, as well as the expected impact on progress, development or behaviour, along with a clear date for review. The class teacher will remain responsible for working</w:t>
      </w:r>
      <w:r w:rsidR="00495FC3">
        <w:rPr>
          <w:rFonts w:ascii="Arial" w:hAnsi="Arial" w:cs="Arial"/>
          <w:sz w:val="24"/>
          <w:szCs w:val="24"/>
        </w:rPr>
        <w:t xml:space="preserve"> with the child</w:t>
      </w:r>
      <w:r w:rsidRPr="007D20EE">
        <w:rPr>
          <w:rFonts w:ascii="Arial" w:hAnsi="Arial" w:cs="Arial"/>
          <w:sz w:val="24"/>
          <w:szCs w:val="24"/>
        </w:rPr>
        <w:t xml:space="preserve">. </w:t>
      </w:r>
      <w:r>
        <w:rPr>
          <w:rFonts w:ascii="Arial" w:hAnsi="Arial" w:cs="Arial"/>
          <w:sz w:val="24"/>
          <w:szCs w:val="24"/>
        </w:rPr>
        <w:t>If a pupil continues to make progress accessing targeted provision this can continue as required.</w:t>
      </w:r>
    </w:p>
    <w:p w14:paraId="502269E7" w14:textId="77777777" w:rsidR="00840E47" w:rsidRDefault="00840E47" w:rsidP="00DF543D">
      <w:pPr>
        <w:rPr>
          <w:rFonts w:ascii="Arial" w:hAnsi="Arial" w:cs="Arial"/>
          <w:sz w:val="24"/>
          <w:szCs w:val="24"/>
        </w:rPr>
      </w:pPr>
    </w:p>
    <w:p w14:paraId="3EA27C8F" w14:textId="77777777" w:rsidR="00DF543D" w:rsidRPr="00DC325D" w:rsidRDefault="00DF543D" w:rsidP="00DF543D">
      <w:pPr>
        <w:rPr>
          <w:rFonts w:ascii="Arial" w:hAnsi="Arial" w:cs="Arial"/>
          <w:sz w:val="24"/>
          <w:szCs w:val="24"/>
        </w:rPr>
      </w:pPr>
      <w:r w:rsidRPr="00DC325D">
        <w:rPr>
          <w:rFonts w:ascii="Arial" w:hAnsi="Arial" w:cs="Arial"/>
          <w:b/>
          <w:bCs/>
          <w:sz w:val="24"/>
          <w:szCs w:val="24"/>
        </w:rPr>
        <w:t>ALN Determination</w:t>
      </w:r>
    </w:p>
    <w:p w14:paraId="7A9148C5" w14:textId="77777777" w:rsidR="00DF543D" w:rsidRPr="00DC325D" w:rsidRDefault="00DF543D" w:rsidP="00DF543D">
      <w:pPr>
        <w:rPr>
          <w:rFonts w:ascii="Arial" w:hAnsi="Arial" w:cs="Arial"/>
          <w:color w:val="FF0000"/>
          <w:sz w:val="24"/>
          <w:szCs w:val="24"/>
        </w:rPr>
      </w:pPr>
      <w:r w:rsidRPr="00DC325D">
        <w:rPr>
          <w:rFonts w:ascii="Arial" w:hAnsi="Arial" w:cs="Arial"/>
          <w:sz w:val="24"/>
          <w:szCs w:val="24"/>
        </w:rPr>
        <w:t xml:space="preserve">If a pupil does not make </w:t>
      </w:r>
      <w:r w:rsidRPr="00CC1347">
        <w:rPr>
          <w:rFonts w:ascii="Arial" w:hAnsi="Arial" w:cs="Arial"/>
          <w:sz w:val="24"/>
          <w:szCs w:val="24"/>
        </w:rPr>
        <w:t>progress</w:t>
      </w:r>
      <w:r w:rsidR="00802E5A" w:rsidRPr="00CC1347">
        <w:rPr>
          <w:rFonts w:ascii="Arial" w:hAnsi="Arial" w:cs="Arial"/>
          <w:sz w:val="24"/>
          <w:szCs w:val="24"/>
        </w:rPr>
        <w:t xml:space="preserve"> according to the outcomes described</w:t>
      </w:r>
      <w:r w:rsidRPr="00DC325D">
        <w:rPr>
          <w:rFonts w:ascii="Arial" w:hAnsi="Arial" w:cs="Arial"/>
          <w:sz w:val="24"/>
          <w:szCs w:val="24"/>
        </w:rPr>
        <w:t xml:space="preserve"> over a sustained period of time school will seek specialist expertise. This will inform future provision. School</w:t>
      </w:r>
      <w:r w:rsidR="00495FC3">
        <w:rPr>
          <w:rFonts w:ascii="Arial" w:hAnsi="Arial" w:cs="Arial"/>
          <w:sz w:val="24"/>
          <w:szCs w:val="24"/>
        </w:rPr>
        <w:t xml:space="preserve"> may liaise</w:t>
      </w:r>
      <w:r w:rsidRPr="00DC325D">
        <w:rPr>
          <w:rFonts w:ascii="Arial" w:hAnsi="Arial" w:cs="Arial"/>
          <w:sz w:val="24"/>
          <w:szCs w:val="24"/>
        </w:rPr>
        <w:t xml:space="preserve"> with the following services - Educational Psychology Service, School Health, Physiotherapy Service, Occupational Therapy Service, </w:t>
      </w:r>
      <w:r w:rsidR="00495FC3">
        <w:rPr>
          <w:rFonts w:ascii="Arial" w:hAnsi="Arial" w:cs="Arial"/>
          <w:sz w:val="24"/>
          <w:szCs w:val="24"/>
        </w:rPr>
        <w:t xml:space="preserve">and, </w:t>
      </w:r>
      <w:r w:rsidRPr="00DC325D">
        <w:rPr>
          <w:rFonts w:ascii="Arial" w:hAnsi="Arial" w:cs="Arial"/>
          <w:sz w:val="24"/>
          <w:szCs w:val="24"/>
        </w:rPr>
        <w:t xml:space="preserve">when appropriate, Social Services and Looked After Children Team. </w:t>
      </w:r>
    </w:p>
    <w:p w14:paraId="32A1B111" w14:textId="77777777" w:rsidR="00DF543D" w:rsidRPr="007C787B" w:rsidRDefault="00DF543D" w:rsidP="00DF543D">
      <w:pPr>
        <w:rPr>
          <w:rFonts w:ascii="Arial" w:hAnsi="Arial" w:cs="Arial"/>
          <w:sz w:val="24"/>
          <w:szCs w:val="24"/>
        </w:rPr>
      </w:pPr>
      <w:r w:rsidRPr="00DC325D">
        <w:rPr>
          <w:rFonts w:ascii="Arial" w:hAnsi="Arial" w:cs="Arial"/>
          <w:sz w:val="24"/>
          <w:szCs w:val="24"/>
        </w:rPr>
        <w:t>The appropriate processes as documented in the statutory ALN Code will then be followed. If deemed appropriate, an Individual Development Plan (IDP) will be formulated.</w:t>
      </w:r>
    </w:p>
    <w:p w14:paraId="332DD289" w14:textId="77777777" w:rsidR="00840E47" w:rsidRDefault="00840E47" w:rsidP="00DF543D">
      <w:pPr>
        <w:rPr>
          <w:rFonts w:ascii="Arial" w:hAnsi="Arial" w:cs="Arial"/>
          <w:b/>
          <w:sz w:val="24"/>
          <w:szCs w:val="24"/>
        </w:rPr>
      </w:pPr>
    </w:p>
    <w:p w14:paraId="0012AAA1" w14:textId="5345ADEA" w:rsidR="00DF543D" w:rsidRPr="00DC325D" w:rsidRDefault="00DF543D" w:rsidP="00DF543D">
      <w:pPr>
        <w:rPr>
          <w:rFonts w:ascii="Arial" w:hAnsi="Arial" w:cs="Arial"/>
          <w:b/>
          <w:bCs/>
          <w:sz w:val="24"/>
          <w:szCs w:val="24"/>
        </w:rPr>
      </w:pPr>
      <w:r w:rsidRPr="00DC325D">
        <w:rPr>
          <w:rFonts w:ascii="Arial" w:hAnsi="Arial" w:cs="Arial"/>
          <w:b/>
          <w:sz w:val="24"/>
          <w:szCs w:val="24"/>
        </w:rPr>
        <w:t>Review</w:t>
      </w:r>
      <w:r w:rsidRPr="00DC325D">
        <w:rPr>
          <w:rFonts w:ascii="Arial" w:hAnsi="Arial" w:cs="Arial"/>
          <w:b/>
          <w:bCs/>
          <w:sz w:val="24"/>
          <w:szCs w:val="24"/>
        </w:rPr>
        <w:t xml:space="preserve"> </w:t>
      </w:r>
    </w:p>
    <w:p w14:paraId="6728809B" w14:textId="77777777" w:rsidR="00DF543D" w:rsidRPr="00DC325D" w:rsidRDefault="00DF543D" w:rsidP="00DF543D">
      <w:pPr>
        <w:rPr>
          <w:rFonts w:ascii="Arial" w:hAnsi="Arial" w:cs="Arial"/>
          <w:sz w:val="24"/>
          <w:szCs w:val="24"/>
        </w:rPr>
      </w:pPr>
      <w:r w:rsidRPr="00DC325D">
        <w:rPr>
          <w:rFonts w:ascii="Arial" w:hAnsi="Arial" w:cs="Arial"/>
          <w:sz w:val="24"/>
          <w:szCs w:val="24"/>
        </w:rPr>
        <w:t>The effectiveness of the provision and interventions and their impact on the pupil’s progress will be reviewed on an agreed date.  Person centred reviews will be carried out in accordance with person centred processes through a c</w:t>
      </w:r>
      <w:r w:rsidR="00802E5A">
        <w:rPr>
          <w:rFonts w:ascii="Arial" w:hAnsi="Arial" w:cs="Arial"/>
          <w:sz w:val="24"/>
          <w:szCs w:val="24"/>
        </w:rPr>
        <w:t xml:space="preserve">ollaboration, placing the </w:t>
      </w:r>
      <w:r w:rsidR="00802E5A" w:rsidRPr="00CC1347">
        <w:rPr>
          <w:rFonts w:ascii="Arial" w:hAnsi="Arial" w:cs="Arial"/>
          <w:sz w:val="24"/>
          <w:szCs w:val="24"/>
        </w:rPr>
        <w:t>child/</w:t>
      </w:r>
      <w:r w:rsidRPr="00CC1347">
        <w:rPr>
          <w:rFonts w:ascii="Arial" w:hAnsi="Arial" w:cs="Arial"/>
          <w:sz w:val="24"/>
          <w:szCs w:val="24"/>
        </w:rPr>
        <w:t>young</w:t>
      </w:r>
      <w:r w:rsidRPr="00DC325D">
        <w:rPr>
          <w:rFonts w:ascii="Arial" w:hAnsi="Arial" w:cs="Arial"/>
          <w:sz w:val="24"/>
          <w:szCs w:val="24"/>
        </w:rPr>
        <w:t xml:space="preserve"> person and their family at the centre.</w:t>
      </w:r>
    </w:p>
    <w:p w14:paraId="17DABB44" w14:textId="77777777" w:rsidR="00DF543D" w:rsidRDefault="00DF543D" w:rsidP="00DF543D">
      <w:pPr>
        <w:rPr>
          <w:rFonts w:ascii="Arial" w:hAnsi="Arial" w:cs="Arial"/>
          <w:sz w:val="24"/>
          <w:szCs w:val="24"/>
        </w:rPr>
      </w:pPr>
      <w:r w:rsidRPr="00DC325D">
        <w:rPr>
          <w:rFonts w:ascii="Arial" w:hAnsi="Arial" w:cs="Arial"/>
          <w:sz w:val="24"/>
          <w:szCs w:val="24"/>
        </w:rPr>
        <w:t>The class teacher or subject teacher, working with the ALNCo, will revise the provision</w:t>
      </w:r>
      <w:r w:rsidR="00495FC3">
        <w:rPr>
          <w:rFonts w:ascii="Arial" w:hAnsi="Arial" w:cs="Arial"/>
          <w:sz w:val="24"/>
          <w:szCs w:val="24"/>
        </w:rPr>
        <w:t xml:space="preserve"> in light of the child</w:t>
      </w:r>
      <w:r w:rsidRPr="00DC325D">
        <w:rPr>
          <w:rFonts w:ascii="Arial" w:hAnsi="Arial" w:cs="Arial"/>
          <w:sz w:val="24"/>
          <w:szCs w:val="24"/>
        </w:rPr>
        <w:t>’s progress. Outcomes created from the person centred review will take account o</w:t>
      </w:r>
      <w:r w:rsidR="00802E5A">
        <w:rPr>
          <w:rFonts w:ascii="Arial" w:hAnsi="Arial" w:cs="Arial"/>
          <w:sz w:val="24"/>
          <w:szCs w:val="24"/>
        </w:rPr>
        <w:t xml:space="preserve">f the aspirations of the </w:t>
      </w:r>
      <w:r w:rsidR="00802E5A" w:rsidRPr="00CC1347">
        <w:rPr>
          <w:rFonts w:ascii="Arial" w:hAnsi="Arial" w:cs="Arial"/>
          <w:sz w:val="24"/>
          <w:szCs w:val="24"/>
        </w:rPr>
        <w:t>child/</w:t>
      </w:r>
      <w:r w:rsidRPr="00CC1347">
        <w:rPr>
          <w:rFonts w:ascii="Arial" w:hAnsi="Arial" w:cs="Arial"/>
          <w:sz w:val="24"/>
          <w:szCs w:val="24"/>
        </w:rPr>
        <w:t>young</w:t>
      </w:r>
      <w:r w:rsidRPr="00DC325D">
        <w:rPr>
          <w:rFonts w:ascii="Arial" w:hAnsi="Arial" w:cs="Arial"/>
          <w:sz w:val="24"/>
          <w:szCs w:val="24"/>
        </w:rPr>
        <w:t xml:space="preserve"> person and their family.</w:t>
      </w:r>
    </w:p>
    <w:p w14:paraId="182A99D3" w14:textId="77777777" w:rsidR="00840E47" w:rsidRDefault="00840E47" w:rsidP="00DF543D">
      <w:pPr>
        <w:rPr>
          <w:rFonts w:ascii="Arial" w:hAnsi="Arial" w:cs="Arial"/>
          <w:b/>
          <w:sz w:val="24"/>
          <w:szCs w:val="24"/>
        </w:rPr>
      </w:pPr>
    </w:p>
    <w:p w14:paraId="3D4ED19B" w14:textId="7FF29427" w:rsidR="00DF543D" w:rsidRPr="00DC325D" w:rsidRDefault="00DF543D" w:rsidP="00DF543D">
      <w:pPr>
        <w:rPr>
          <w:rFonts w:ascii="Arial" w:hAnsi="Arial" w:cs="Arial"/>
          <w:b/>
          <w:sz w:val="24"/>
          <w:szCs w:val="24"/>
        </w:rPr>
      </w:pPr>
      <w:r w:rsidRPr="00DC325D">
        <w:rPr>
          <w:rFonts w:ascii="Arial" w:hAnsi="Arial" w:cs="Arial"/>
          <w:b/>
          <w:sz w:val="24"/>
          <w:szCs w:val="24"/>
        </w:rPr>
        <w:t>Managing pupils needs / IDP’s</w:t>
      </w:r>
    </w:p>
    <w:p w14:paraId="13CC001A" w14:textId="77777777" w:rsidR="00DF543D" w:rsidRPr="00DC325D" w:rsidRDefault="00DF543D" w:rsidP="00DF543D">
      <w:pPr>
        <w:rPr>
          <w:rFonts w:ascii="Arial" w:hAnsi="Arial" w:cs="Arial"/>
          <w:sz w:val="24"/>
          <w:szCs w:val="24"/>
        </w:rPr>
      </w:pPr>
      <w:r w:rsidRPr="00DC325D">
        <w:rPr>
          <w:rFonts w:ascii="Arial" w:hAnsi="Arial" w:cs="Arial"/>
          <w:sz w:val="24"/>
          <w:szCs w:val="24"/>
        </w:rPr>
        <w:t xml:space="preserve">Formal person-centred review meetings for children and young people with an IDP will take place, where parents and children and young people will be involved in reviewing progress and setting new person-centred outcomes. </w:t>
      </w:r>
      <w:r w:rsidR="00495FC3">
        <w:rPr>
          <w:rFonts w:ascii="Arial" w:hAnsi="Arial" w:cs="Arial"/>
          <w:sz w:val="24"/>
          <w:szCs w:val="24"/>
        </w:rPr>
        <w:t>S</w:t>
      </w:r>
      <w:r w:rsidRPr="00DC325D">
        <w:rPr>
          <w:rFonts w:ascii="Arial" w:hAnsi="Arial" w:cs="Arial"/>
          <w:sz w:val="24"/>
          <w:szCs w:val="24"/>
        </w:rPr>
        <w:t>chool practitioners are responsible for evidencing progress according to the outcomes described in the child’s plan (IDP).</w:t>
      </w:r>
    </w:p>
    <w:p w14:paraId="2545460E" w14:textId="77777777" w:rsidR="00840E47" w:rsidRDefault="00840E47" w:rsidP="00DF543D">
      <w:pPr>
        <w:rPr>
          <w:rFonts w:ascii="Arial" w:hAnsi="Arial" w:cs="Arial"/>
          <w:b/>
          <w:sz w:val="24"/>
          <w:szCs w:val="24"/>
        </w:rPr>
      </w:pPr>
    </w:p>
    <w:p w14:paraId="142CA24A" w14:textId="355BFEA8" w:rsidR="00DF543D" w:rsidRPr="00DC325D" w:rsidRDefault="00DF543D" w:rsidP="00DF543D">
      <w:pPr>
        <w:rPr>
          <w:rFonts w:ascii="Arial" w:hAnsi="Arial" w:cs="Arial"/>
          <w:b/>
          <w:sz w:val="24"/>
          <w:szCs w:val="24"/>
        </w:rPr>
      </w:pPr>
      <w:r w:rsidRPr="00DC325D">
        <w:rPr>
          <w:rFonts w:ascii="Arial" w:hAnsi="Arial" w:cs="Arial"/>
          <w:b/>
          <w:sz w:val="24"/>
          <w:szCs w:val="24"/>
        </w:rPr>
        <w:t>Supporting children with a medical condition</w:t>
      </w:r>
    </w:p>
    <w:p w14:paraId="0F5AB73E" w14:textId="77777777" w:rsidR="00DF543D" w:rsidRDefault="00DF543D" w:rsidP="00DF543D">
      <w:pPr>
        <w:rPr>
          <w:rFonts w:ascii="Arial" w:hAnsi="Arial" w:cs="Arial"/>
          <w:sz w:val="24"/>
          <w:szCs w:val="24"/>
        </w:rPr>
      </w:pPr>
      <w:r w:rsidRPr="00DC325D">
        <w:rPr>
          <w:rFonts w:ascii="Arial" w:hAnsi="Arial" w:cs="Arial"/>
          <w:sz w:val="24"/>
          <w:szCs w:val="24"/>
        </w:rPr>
        <w:t>Each case will be discussed on an individual basis to ensure appropriate and personalised care is in place. Where a pupil also has ALN, their provision will be planned and delivered in a coordinated way with their</w:t>
      </w:r>
      <w:r w:rsidR="00802E5A">
        <w:rPr>
          <w:rFonts w:ascii="Arial" w:hAnsi="Arial" w:cs="Arial"/>
          <w:sz w:val="24"/>
          <w:szCs w:val="24"/>
        </w:rPr>
        <w:t xml:space="preserve"> </w:t>
      </w:r>
      <w:r w:rsidR="00802E5A" w:rsidRPr="00CC1347">
        <w:rPr>
          <w:rFonts w:ascii="Arial" w:hAnsi="Arial" w:cs="Arial"/>
          <w:sz w:val="24"/>
          <w:szCs w:val="24"/>
        </w:rPr>
        <w:t xml:space="preserve">individual </w:t>
      </w:r>
      <w:r w:rsidRPr="00CC1347">
        <w:rPr>
          <w:rFonts w:ascii="Arial" w:hAnsi="Arial" w:cs="Arial"/>
          <w:sz w:val="24"/>
          <w:szCs w:val="24"/>
        </w:rPr>
        <w:t>healthcare</w:t>
      </w:r>
      <w:r w:rsidRPr="00DC325D">
        <w:rPr>
          <w:rFonts w:ascii="Arial" w:hAnsi="Arial" w:cs="Arial"/>
          <w:sz w:val="24"/>
          <w:szCs w:val="24"/>
        </w:rPr>
        <w:t xml:space="preserve"> plan. </w:t>
      </w:r>
    </w:p>
    <w:p w14:paraId="26348E81" w14:textId="77777777" w:rsidR="00DF543D" w:rsidRDefault="00DF543D" w:rsidP="00DF543D">
      <w:pPr>
        <w:rPr>
          <w:rFonts w:ascii="Arial" w:hAnsi="Arial" w:cs="Arial"/>
          <w:b/>
          <w:sz w:val="24"/>
          <w:szCs w:val="24"/>
        </w:rPr>
      </w:pPr>
      <w:r w:rsidRPr="00DC325D">
        <w:rPr>
          <w:rFonts w:ascii="Arial" w:hAnsi="Arial" w:cs="Arial"/>
          <w:b/>
          <w:sz w:val="24"/>
          <w:szCs w:val="24"/>
        </w:rPr>
        <w:t>Looked after children (LAC)</w:t>
      </w:r>
    </w:p>
    <w:p w14:paraId="494BC18E" w14:textId="49CC0419" w:rsidR="00DF543D" w:rsidRDefault="00DF543D" w:rsidP="00DF543D">
      <w:pPr>
        <w:rPr>
          <w:rFonts w:ascii="Arial" w:hAnsi="Arial" w:cs="Arial"/>
          <w:sz w:val="24"/>
          <w:szCs w:val="24"/>
        </w:rPr>
      </w:pPr>
      <w:r w:rsidRPr="00DC325D">
        <w:rPr>
          <w:rFonts w:ascii="Arial" w:hAnsi="Arial" w:cs="Arial"/>
          <w:sz w:val="24"/>
          <w:szCs w:val="24"/>
        </w:rPr>
        <w:t xml:space="preserve">The ALNCo and designated teacher meet on </w:t>
      </w:r>
      <w:r w:rsidRPr="00840E47">
        <w:rPr>
          <w:rFonts w:ascii="Arial" w:hAnsi="Arial" w:cs="Arial"/>
          <w:sz w:val="24"/>
          <w:szCs w:val="24"/>
        </w:rPr>
        <w:t>a</w:t>
      </w:r>
      <w:r w:rsidR="00840E47" w:rsidRPr="00840E47">
        <w:rPr>
          <w:rFonts w:ascii="Arial" w:hAnsi="Arial" w:cs="Arial"/>
          <w:sz w:val="24"/>
          <w:szCs w:val="24"/>
        </w:rPr>
        <w:t xml:space="preserve"> </w:t>
      </w:r>
      <w:r w:rsidRPr="00840E47">
        <w:rPr>
          <w:rFonts w:ascii="Arial" w:hAnsi="Arial" w:cs="Arial"/>
          <w:sz w:val="24"/>
          <w:szCs w:val="24"/>
        </w:rPr>
        <w:t>termly basis</w:t>
      </w:r>
      <w:r w:rsidRPr="00DC325D">
        <w:rPr>
          <w:rFonts w:ascii="Arial" w:hAnsi="Arial" w:cs="Arial"/>
          <w:sz w:val="24"/>
          <w:szCs w:val="24"/>
        </w:rPr>
        <w:t xml:space="preserve"> to ensure that arrangements are in place for supporting pupils that are looked after who also have ALN. </w:t>
      </w:r>
    </w:p>
    <w:p w14:paraId="4557E6EA" w14:textId="77777777" w:rsidR="00840E47" w:rsidRDefault="00840E47" w:rsidP="00DF543D">
      <w:pPr>
        <w:rPr>
          <w:rFonts w:ascii="Arial" w:hAnsi="Arial" w:cs="Arial"/>
          <w:b/>
          <w:sz w:val="24"/>
          <w:szCs w:val="24"/>
        </w:rPr>
      </w:pPr>
    </w:p>
    <w:p w14:paraId="7A4D447E" w14:textId="6D9D4473" w:rsidR="00DF543D" w:rsidRPr="00DC325D" w:rsidRDefault="00DF543D" w:rsidP="00DF543D">
      <w:pPr>
        <w:rPr>
          <w:rFonts w:ascii="Arial" w:hAnsi="Arial" w:cs="Arial"/>
          <w:b/>
          <w:sz w:val="24"/>
          <w:szCs w:val="24"/>
        </w:rPr>
      </w:pPr>
      <w:r w:rsidRPr="00DC325D">
        <w:rPr>
          <w:rFonts w:ascii="Arial" w:hAnsi="Arial" w:cs="Arial"/>
          <w:b/>
          <w:sz w:val="24"/>
          <w:szCs w:val="24"/>
        </w:rPr>
        <w:t>Early Dispute Resolution</w:t>
      </w:r>
      <w:r>
        <w:rPr>
          <w:rFonts w:ascii="Arial" w:hAnsi="Arial" w:cs="Arial"/>
          <w:b/>
          <w:sz w:val="24"/>
          <w:szCs w:val="24"/>
        </w:rPr>
        <w:t xml:space="preserve"> </w:t>
      </w:r>
    </w:p>
    <w:p w14:paraId="014982CC" w14:textId="77777777" w:rsidR="00DF543D" w:rsidRPr="00DC325D" w:rsidRDefault="00DF543D" w:rsidP="00DF543D">
      <w:pPr>
        <w:rPr>
          <w:rFonts w:ascii="Arial" w:hAnsi="Arial" w:cs="Arial"/>
          <w:sz w:val="24"/>
          <w:szCs w:val="24"/>
        </w:rPr>
      </w:pPr>
      <w:r w:rsidRPr="00DC325D">
        <w:rPr>
          <w:rFonts w:ascii="Arial" w:hAnsi="Arial" w:cs="Arial"/>
          <w:sz w:val="24"/>
          <w:szCs w:val="24"/>
        </w:rPr>
        <w:t xml:space="preserve">Initially an attempt will be made to resolve a dispute about </w:t>
      </w:r>
      <w:r w:rsidRPr="008E3D32">
        <w:rPr>
          <w:rFonts w:ascii="Arial" w:hAnsi="Arial" w:cs="Arial"/>
          <w:b/>
          <w:sz w:val="24"/>
          <w:szCs w:val="24"/>
          <w:u w:val="single"/>
        </w:rPr>
        <w:t>ALN provision</w:t>
      </w:r>
      <w:r w:rsidRPr="00DC325D">
        <w:rPr>
          <w:rFonts w:ascii="Arial" w:hAnsi="Arial" w:cs="Arial"/>
          <w:sz w:val="24"/>
          <w:szCs w:val="24"/>
        </w:rPr>
        <w:t xml:space="preserve"> at school level. Parents who are dissatisfied with the school’s provision for additional learnings needs should in the first instance repo</w:t>
      </w:r>
      <w:r w:rsidR="00495FC3">
        <w:rPr>
          <w:rFonts w:ascii="Arial" w:hAnsi="Arial" w:cs="Arial"/>
          <w:sz w:val="24"/>
          <w:szCs w:val="24"/>
        </w:rPr>
        <w:t>rt this to the class teacher. I</w:t>
      </w:r>
      <w:r w:rsidRPr="00DC325D">
        <w:rPr>
          <w:rFonts w:ascii="Arial" w:hAnsi="Arial" w:cs="Arial"/>
          <w:sz w:val="24"/>
          <w:szCs w:val="24"/>
        </w:rPr>
        <w:t xml:space="preserve">f they remain dissatisfied, they should </w:t>
      </w:r>
      <w:r w:rsidR="00495FC3">
        <w:rPr>
          <w:rFonts w:ascii="Arial" w:hAnsi="Arial" w:cs="Arial"/>
          <w:sz w:val="24"/>
          <w:szCs w:val="24"/>
        </w:rPr>
        <w:t xml:space="preserve">then </w:t>
      </w:r>
      <w:r w:rsidRPr="00DC325D">
        <w:rPr>
          <w:rFonts w:ascii="Arial" w:hAnsi="Arial" w:cs="Arial"/>
          <w:sz w:val="24"/>
          <w:szCs w:val="24"/>
        </w:rPr>
        <w:t xml:space="preserve">make an appointment to see the ALNCo/Headteacher. Should this fail to resolve the problem, the matter can be reported to the school’s Governor for additional learning needs, who may be contacted through the School Office. If parents are still not happy after using the school’s complaints procedure, </w:t>
      </w:r>
      <w:r w:rsidR="00495FC3">
        <w:rPr>
          <w:rFonts w:ascii="Arial" w:hAnsi="Arial" w:cs="Arial"/>
          <w:sz w:val="24"/>
          <w:szCs w:val="24"/>
        </w:rPr>
        <w:t>they</w:t>
      </w:r>
      <w:r w:rsidRPr="00DC325D">
        <w:rPr>
          <w:rFonts w:ascii="Arial" w:hAnsi="Arial" w:cs="Arial"/>
          <w:sz w:val="24"/>
          <w:szCs w:val="24"/>
        </w:rPr>
        <w:t xml:space="preserve"> should </w:t>
      </w:r>
      <w:r w:rsidR="00495FC3">
        <w:rPr>
          <w:rFonts w:ascii="Arial" w:hAnsi="Arial" w:cs="Arial"/>
          <w:sz w:val="24"/>
          <w:szCs w:val="24"/>
        </w:rPr>
        <w:t xml:space="preserve">then </w:t>
      </w:r>
      <w:r w:rsidRPr="00DC325D">
        <w:rPr>
          <w:rFonts w:ascii="Arial" w:hAnsi="Arial" w:cs="Arial"/>
          <w:sz w:val="24"/>
          <w:szCs w:val="24"/>
        </w:rPr>
        <w:t>contact the Local Authority for advice, support and information. School will inform parents/carers of the local authority’s commissioned independent disagreement resolution service.</w:t>
      </w:r>
    </w:p>
    <w:p w14:paraId="7C2B8AAC" w14:textId="77777777" w:rsidR="00DF543D" w:rsidRPr="00DC325D" w:rsidRDefault="00DF543D" w:rsidP="00DF543D">
      <w:pPr>
        <w:rPr>
          <w:rFonts w:ascii="Arial" w:hAnsi="Arial" w:cs="Arial"/>
          <w:sz w:val="24"/>
          <w:szCs w:val="24"/>
        </w:rPr>
      </w:pPr>
      <w:r w:rsidRPr="00DC325D">
        <w:rPr>
          <w:rFonts w:ascii="Arial" w:hAnsi="Arial" w:cs="Arial"/>
          <w:sz w:val="24"/>
          <w:szCs w:val="24"/>
        </w:rPr>
        <w:t xml:space="preserve">If dispute is regarding </w:t>
      </w:r>
      <w:r w:rsidRPr="008E3D32">
        <w:rPr>
          <w:rFonts w:ascii="Arial" w:hAnsi="Arial" w:cs="Arial"/>
          <w:b/>
          <w:sz w:val="24"/>
          <w:szCs w:val="24"/>
          <w:u w:val="single"/>
        </w:rPr>
        <w:t>ALN determination</w:t>
      </w:r>
      <w:r w:rsidRPr="00DC325D">
        <w:rPr>
          <w:rFonts w:ascii="Arial" w:hAnsi="Arial" w:cs="Arial"/>
          <w:sz w:val="24"/>
          <w:szCs w:val="24"/>
        </w:rPr>
        <w:t xml:space="preserve">, parents/ carers should follow the process stated within </w:t>
      </w:r>
      <w:r w:rsidR="00495FC3">
        <w:rPr>
          <w:rFonts w:ascii="Arial" w:hAnsi="Arial" w:cs="Arial"/>
          <w:sz w:val="24"/>
          <w:szCs w:val="24"/>
        </w:rPr>
        <w:t xml:space="preserve">the </w:t>
      </w:r>
      <w:r w:rsidRPr="00DC325D">
        <w:rPr>
          <w:rFonts w:ascii="Arial" w:hAnsi="Arial" w:cs="Arial"/>
          <w:sz w:val="24"/>
          <w:szCs w:val="24"/>
        </w:rPr>
        <w:t>determination letter.</w:t>
      </w:r>
    </w:p>
    <w:p w14:paraId="759C6C5D" w14:textId="77777777" w:rsidR="00840E47" w:rsidRDefault="00840E47" w:rsidP="00DF543D">
      <w:pPr>
        <w:rPr>
          <w:rFonts w:ascii="Arial" w:hAnsi="Arial" w:cs="Arial"/>
          <w:b/>
          <w:sz w:val="24"/>
          <w:szCs w:val="24"/>
        </w:rPr>
      </w:pPr>
    </w:p>
    <w:p w14:paraId="2D73DC07" w14:textId="32C61EE8" w:rsidR="00DF543D" w:rsidRPr="00DC325D" w:rsidRDefault="00DF543D" w:rsidP="00DF543D">
      <w:pPr>
        <w:rPr>
          <w:rFonts w:ascii="Arial" w:hAnsi="Arial" w:cs="Arial"/>
          <w:b/>
          <w:sz w:val="24"/>
          <w:szCs w:val="24"/>
        </w:rPr>
      </w:pPr>
      <w:r w:rsidRPr="00DC325D">
        <w:rPr>
          <w:rFonts w:ascii="Arial" w:hAnsi="Arial" w:cs="Arial"/>
          <w:b/>
          <w:sz w:val="24"/>
          <w:szCs w:val="24"/>
        </w:rPr>
        <w:t>Staff development</w:t>
      </w:r>
    </w:p>
    <w:p w14:paraId="50CCBB01" w14:textId="77777777" w:rsidR="00DF543D" w:rsidRDefault="00DF543D" w:rsidP="00DF543D">
      <w:pPr>
        <w:rPr>
          <w:rFonts w:ascii="Arial" w:hAnsi="Arial" w:cs="Arial"/>
          <w:sz w:val="24"/>
          <w:szCs w:val="24"/>
        </w:rPr>
      </w:pPr>
      <w:r w:rsidRPr="00DC325D">
        <w:rPr>
          <w:rFonts w:ascii="Arial" w:hAnsi="Arial" w:cs="Arial"/>
          <w:sz w:val="24"/>
          <w:szCs w:val="24"/>
        </w:rPr>
        <w:t xml:space="preserve">In order to maintain and develop the quality of teaching and provision to </w:t>
      </w:r>
      <w:r w:rsidR="008E3D32">
        <w:rPr>
          <w:rFonts w:ascii="Arial" w:hAnsi="Arial" w:cs="Arial"/>
          <w:sz w:val="24"/>
          <w:szCs w:val="24"/>
        </w:rPr>
        <w:t xml:space="preserve">support </w:t>
      </w:r>
      <w:r w:rsidRPr="00DC325D">
        <w:rPr>
          <w:rFonts w:ascii="Arial" w:hAnsi="Arial" w:cs="Arial"/>
          <w:sz w:val="24"/>
          <w:szCs w:val="24"/>
        </w:rPr>
        <w:t>the strengths and needs of all pupils, all staff are encouraged to undertake training and development. The Senior Leadership Team reviews the training needs of staff through Performance Management and pupil progress</w:t>
      </w:r>
      <w:r w:rsidR="00495FC3">
        <w:rPr>
          <w:rFonts w:ascii="Arial" w:hAnsi="Arial" w:cs="Arial"/>
          <w:sz w:val="24"/>
          <w:szCs w:val="24"/>
        </w:rPr>
        <w:t xml:space="preserve"> meetings</w:t>
      </w:r>
      <w:r w:rsidRPr="00DC325D">
        <w:rPr>
          <w:rFonts w:ascii="Arial" w:hAnsi="Arial" w:cs="Arial"/>
          <w:sz w:val="24"/>
          <w:szCs w:val="24"/>
        </w:rPr>
        <w:t xml:space="preserve"> to plan appropriate </w:t>
      </w:r>
      <w:r w:rsidR="00495FC3">
        <w:rPr>
          <w:rFonts w:ascii="Arial" w:hAnsi="Arial" w:cs="Arial"/>
          <w:sz w:val="24"/>
          <w:szCs w:val="24"/>
        </w:rPr>
        <w:t>professional development</w:t>
      </w:r>
      <w:r w:rsidRPr="00DC325D">
        <w:rPr>
          <w:rFonts w:ascii="Arial" w:hAnsi="Arial" w:cs="Arial"/>
          <w:sz w:val="24"/>
          <w:szCs w:val="24"/>
        </w:rPr>
        <w:t xml:space="preserve"> in relation to ALN. </w:t>
      </w:r>
    </w:p>
    <w:p w14:paraId="592EF39F" w14:textId="77777777" w:rsidR="00DF543D" w:rsidRPr="00DC325D" w:rsidRDefault="00DF543D" w:rsidP="00DF543D">
      <w:pPr>
        <w:rPr>
          <w:rFonts w:ascii="Arial" w:hAnsi="Arial" w:cs="Arial"/>
          <w:b/>
          <w:sz w:val="24"/>
          <w:szCs w:val="24"/>
        </w:rPr>
      </w:pPr>
      <w:r w:rsidRPr="00DC325D">
        <w:rPr>
          <w:rFonts w:ascii="Arial" w:hAnsi="Arial" w:cs="Arial"/>
          <w:sz w:val="24"/>
          <w:szCs w:val="24"/>
        </w:rPr>
        <w:t xml:space="preserve">The ALNCo ensures staff are informed of local and national developments in relation to ALN and Inclusion. </w:t>
      </w:r>
    </w:p>
    <w:p w14:paraId="5C330CF2" w14:textId="77777777" w:rsidR="00840E47" w:rsidRDefault="00840E47" w:rsidP="00DF543D">
      <w:pPr>
        <w:rPr>
          <w:rFonts w:ascii="Arial" w:hAnsi="Arial" w:cs="Arial"/>
          <w:b/>
          <w:sz w:val="24"/>
          <w:szCs w:val="24"/>
        </w:rPr>
      </w:pPr>
    </w:p>
    <w:p w14:paraId="794507EE" w14:textId="0CF633EF" w:rsidR="00DF543D" w:rsidRPr="00DC325D" w:rsidRDefault="00DF543D" w:rsidP="00DF543D">
      <w:pPr>
        <w:rPr>
          <w:rFonts w:ascii="Arial" w:hAnsi="Arial" w:cs="Arial"/>
          <w:b/>
          <w:sz w:val="24"/>
          <w:szCs w:val="24"/>
        </w:rPr>
      </w:pPr>
      <w:r w:rsidRPr="00DC325D">
        <w:rPr>
          <w:rFonts w:ascii="Arial" w:hAnsi="Arial" w:cs="Arial"/>
          <w:b/>
          <w:sz w:val="24"/>
          <w:szCs w:val="24"/>
        </w:rPr>
        <w:t>Monitoring and Evaluating ALN</w:t>
      </w:r>
    </w:p>
    <w:p w14:paraId="684E2840" w14:textId="77777777" w:rsidR="00DF543D" w:rsidRPr="00DC325D" w:rsidRDefault="00DF543D" w:rsidP="00DF543D">
      <w:pPr>
        <w:rPr>
          <w:rFonts w:ascii="Arial" w:hAnsi="Arial" w:cs="Arial"/>
          <w:sz w:val="24"/>
          <w:szCs w:val="24"/>
        </w:rPr>
      </w:pPr>
      <w:r w:rsidRPr="00DC325D">
        <w:rPr>
          <w:rFonts w:ascii="Arial" w:hAnsi="Arial" w:cs="Arial"/>
          <w:sz w:val="24"/>
          <w:szCs w:val="24"/>
        </w:rPr>
        <w:t>Provision for pupils with ALN is a matter for the school as a whole. The board of governors, in consultation with the Headteacher, has a legal responsibility for determining the policy and provision for pupils with additional learning needs.</w:t>
      </w:r>
      <w:r w:rsidR="008E3D32">
        <w:rPr>
          <w:rFonts w:ascii="Arial" w:hAnsi="Arial" w:cs="Arial"/>
          <w:sz w:val="24"/>
          <w:szCs w:val="24"/>
        </w:rPr>
        <w:t xml:space="preserve"> </w:t>
      </w:r>
      <w:r w:rsidR="008E3D32" w:rsidRPr="00CC1347">
        <w:rPr>
          <w:rFonts w:ascii="Arial" w:hAnsi="Arial" w:cs="Arial"/>
          <w:sz w:val="24"/>
          <w:szCs w:val="24"/>
        </w:rPr>
        <w:t>It is a statutory obligation of the school to keep their provision under review to ensure that the needs of all pupils are being met effectively</w:t>
      </w:r>
      <w:r w:rsidR="008E3D32">
        <w:rPr>
          <w:rFonts w:ascii="Arial" w:hAnsi="Arial" w:cs="Arial"/>
          <w:sz w:val="24"/>
          <w:szCs w:val="24"/>
        </w:rPr>
        <w:t xml:space="preserve"> </w:t>
      </w:r>
    </w:p>
    <w:p w14:paraId="52C05EED" w14:textId="77777777" w:rsidR="00840E47" w:rsidRDefault="00840E47" w:rsidP="00DF543D">
      <w:pPr>
        <w:rPr>
          <w:rFonts w:ascii="Arial" w:hAnsi="Arial" w:cs="Arial"/>
          <w:b/>
          <w:sz w:val="24"/>
          <w:szCs w:val="24"/>
        </w:rPr>
      </w:pPr>
    </w:p>
    <w:p w14:paraId="497F05AE" w14:textId="77777777" w:rsidR="00840E47" w:rsidRDefault="00840E47" w:rsidP="00DF543D">
      <w:pPr>
        <w:rPr>
          <w:rFonts w:ascii="Arial" w:hAnsi="Arial" w:cs="Arial"/>
          <w:b/>
          <w:sz w:val="24"/>
          <w:szCs w:val="24"/>
        </w:rPr>
      </w:pPr>
    </w:p>
    <w:p w14:paraId="74C73629" w14:textId="77777777" w:rsidR="00840E47" w:rsidRDefault="00840E47" w:rsidP="00DF543D">
      <w:pPr>
        <w:rPr>
          <w:rFonts w:ascii="Arial" w:hAnsi="Arial" w:cs="Arial"/>
          <w:b/>
          <w:sz w:val="24"/>
          <w:szCs w:val="24"/>
        </w:rPr>
      </w:pPr>
    </w:p>
    <w:p w14:paraId="546E978D" w14:textId="77777777" w:rsidR="00840E47" w:rsidRDefault="00840E47" w:rsidP="00DF543D">
      <w:pPr>
        <w:rPr>
          <w:rFonts w:ascii="Arial" w:hAnsi="Arial" w:cs="Arial"/>
          <w:b/>
          <w:sz w:val="24"/>
          <w:szCs w:val="24"/>
        </w:rPr>
      </w:pPr>
    </w:p>
    <w:p w14:paraId="196B0395" w14:textId="1975BA09" w:rsidR="00DF543D" w:rsidRPr="00DC325D" w:rsidRDefault="00DF543D" w:rsidP="00DF543D">
      <w:pPr>
        <w:rPr>
          <w:rFonts w:ascii="Arial" w:hAnsi="Arial" w:cs="Arial"/>
          <w:b/>
          <w:sz w:val="24"/>
          <w:szCs w:val="24"/>
        </w:rPr>
      </w:pPr>
      <w:r w:rsidRPr="00DC325D">
        <w:rPr>
          <w:rFonts w:ascii="Arial" w:hAnsi="Arial" w:cs="Arial"/>
          <w:b/>
          <w:sz w:val="24"/>
          <w:szCs w:val="24"/>
        </w:rPr>
        <w:t>Admission Arrangements</w:t>
      </w:r>
    </w:p>
    <w:p w14:paraId="397526EC" w14:textId="77777777" w:rsidR="00DF543D" w:rsidRPr="00DC325D" w:rsidRDefault="00DF543D" w:rsidP="00DF543D">
      <w:pPr>
        <w:rPr>
          <w:rFonts w:ascii="Arial" w:hAnsi="Arial" w:cs="Arial"/>
          <w:sz w:val="24"/>
          <w:szCs w:val="24"/>
        </w:rPr>
      </w:pPr>
      <w:r w:rsidRPr="00DC325D">
        <w:rPr>
          <w:rFonts w:ascii="Arial" w:hAnsi="Arial" w:cs="Arial"/>
          <w:sz w:val="24"/>
          <w:szCs w:val="24"/>
        </w:rPr>
        <w:t>Please refer to the information contained in the school’s Admissions Policy</w:t>
      </w:r>
      <w:r w:rsidR="00495FC3">
        <w:rPr>
          <w:rFonts w:ascii="Arial" w:hAnsi="Arial" w:cs="Arial"/>
          <w:sz w:val="24"/>
          <w:szCs w:val="24"/>
        </w:rPr>
        <w:t>,</w:t>
      </w:r>
      <w:r w:rsidRPr="00DC325D">
        <w:rPr>
          <w:rFonts w:ascii="Arial" w:hAnsi="Arial" w:cs="Arial"/>
          <w:sz w:val="24"/>
          <w:szCs w:val="24"/>
        </w:rPr>
        <w:t xml:space="preserve"> which can be accessed on the school website. The admission arrangements for all pupils are in accordance with national legislation, including the Equality Act 2010. This includes pupils with any level of ALN.</w:t>
      </w:r>
    </w:p>
    <w:p w14:paraId="1CFB7E56" w14:textId="77777777" w:rsidR="00840E47" w:rsidRDefault="00840E47" w:rsidP="00DF543D">
      <w:pPr>
        <w:rPr>
          <w:rFonts w:ascii="Arial" w:hAnsi="Arial" w:cs="Arial"/>
          <w:b/>
          <w:sz w:val="24"/>
          <w:szCs w:val="24"/>
        </w:rPr>
      </w:pPr>
    </w:p>
    <w:p w14:paraId="5E6303A0" w14:textId="31B8E37A" w:rsidR="00DF543D" w:rsidRPr="00DC325D" w:rsidRDefault="00DF543D" w:rsidP="00DF543D">
      <w:pPr>
        <w:rPr>
          <w:rFonts w:ascii="Arial" w:hAnsi="Arial" w:cs="Arial"/>
          <w:b/>
          <w:sz w:val="24"/>
          <w:szCs w:val="24"/>
        </w:rPr>
      </w:pPr>
      <w:r w:rsidRPr="00DC325D">
        <w:rPr>
          <w:rFonts w:ascii="Arial" w:hAnsi="Arial" w:cs="Arial"/>
          <w:b/>
          <w:sz w:val="24"/>
          <w:szCs w:val="24"/>
        </w:rPr>
        <w:t>Transition Arrangements</w:t>
      </w:r>
    </w:p>
    <w:p w14:paraId="178EED70" w14:textId="77777777" w:rsidR="00DF543D" w:rsidRPr="00DC325D" w:rsidRDefault="00DF543D" w:rsidP="00DF543D">
      <w:pPr>
        <w:rPr>
          <w:rFonts w:ascii="Arial" w:hAnsi="Arial" w:cs="Arial"/>
          <w:sz w:val="24"/>
          <w:szCs w:val="24"/>
        </w:rPr>
      </w:pPr>
      <w:r w:rsidRPr="00DC325D">
        <w:rPr>
          <w:rFonts w:ascii="Arial" w:hAnsi="Arial" w:cs="Arial"/>
          <w:sz w:val="24"/>
          <w:szCs w:val="24"/>
        </w:rPr>
        <w:t xml:space="preserve">Transition is carefully planned. In order to ensure successful transition both within school and from </w:t>
      </w:r>
      <w:r w:rsidRPr="00CC1347">
        <w:rPr>
          <w:rFonts w:ascii="Arial" w:hAnsi="Arial" w:cs="Arial"/>
          <w:sz w:val="24"/>
          <w:szCs w:val="24"/>
        </w:rPr>
        <w:t>setting/school</w:t>
      </w:r>
      <w:r w:rsidR="008E3D32" w:rsidRPr="00CC1347">
        <w:rPr>
          <w:rFonts w:ascii="Arial" w:hAnsi="Arial" w:cs="Arial"/>
          <w:sz w:val="24"/>
          <w:szCs w:val="24"/>
        </w:rPr>
        <w:t>/college</w:t>
      </w:r>
      <w:r w:rsidRPr="00CC1347">
        <w:rPr>
          <w:rFonts w:ascii="Arial" w:hAnsi="Arial" w:cs="Arial"/>
          <w:sz w:val="24"/>
          <w:szCs w:val="24"/>
        </w:rPr>
        <w:t xml:space="preserve"> to setting/school</w:t>
      </w:r>
      <w:r w:rsidR="008E3D32" w:rsidRPr="00CC1347">
        <w:rPr>
          <w:rFonts w:ascii="Arial" w:hAnsi="Arial" w:cs="Arial"/>
          <w:sz w:val="24"/>
          <w:szCs w:val="24"/>
        </w:rPr>
        <w:t>/college</w:t>
      </w:r>
      <w:r w:rsidRPr="00CC1347">
        <w:rPr>
          <w:rFonts w:ascii="Arial" w:hAnsi="Arial" w:cs="Arial"/>
          <w:sz w:val="24"/>
          <w:szCs w:val="24"/>
        </w:rPr>
        <w:t>,</w:t>
      </w:r>
      <w:r w:rsidR="008E3D32" w:rsidRPr="00CC1347">
        <w:rPr>
          <w:rFonts w:ascii="Arial" w:hAnsi="Arial" w:cs="Arial"/>
          <w:sz w:val="24"/>
          <w:szCs w:val="24"/>
        </w:rPr>
        <w:t xml:space="preserve"> the young </w:t>
      </w:r>
      <w:proofErr w:type="gramStart"/>
      <w:r w:rsidR="008E3D32" w:rsidRPr="00CC1347">
        <w:rPr>
          <w:rFonts w:ascii="Arial" w:hAnsi="Arial" w:cs="Arial"/>
          <w:sz w:val="24"/>
          <w:szCs w:val="24"/>
        </w:rPr>
        <w:t>person ,</w:t>
      </w:r>
      <w:proofErr w:type="gramEnd"/>
      <w:r w:rsidRPr="00CC1347">
        <w:rPr>
          <w:rFonts w:ascii="Arial" w:hAnsi="Arial" w:cs="Arial"/>
          <w:sz w:val="24"/>
          <w:szCs w:val="24"/>
        </w:rPr>
        <w:t xml:space="preserve"> parents/carers will be fully involved in the planning for the transfer to the new setting. Key information about ALN provision will be shared with the next setting</w:t>
      </w:r>
      <w:r w:rsidR="008E3D32" w:rsidRPr="00CC1347">
        <w:rPr>
          <w:rFonts w:ascii="Arial" w:hAnsi="Arial" w:cs="Arial"/>
          <w:sz w:val="24"/>
          <w:szCs w:val="24"/>
        </w:rPr>
        <w:t xml:space="preserve">/school /college </w:t>
      </w:r>
      <w:r w:rsidRPr="00CC1347">
        <w:rPr>
          <w:rFonts w:ascii="Arial" w:hAnsi="Arial" w:cs="Arial"/>
          <w:sz w:val="24"/>
          <w:szCs w:val="24"/>
        </w:rPr>
        <w:t>through the review process.</w:t>
      </w:r>
      <w:r w:rsidRPr="00DC325D">
        <w:rPr>
          <w:rFonts w:ascii="Arial" w:hAnsi="Arial" w:cs="Arial"/>
          <w:sz w:val="24"/>
          <w:szCs w:val="24"/>
        </w:rPr>
        <w:t xml:space="preserve"> </w:t>
      </w:r>
    </w:p>
    <w:p w14:paraId="3391FE35" w14:textId="77777777" w:rsidR="00840E47" w:rsidRDefault="00840E47" w:rsidP="00DF543D">
      <w:pPr>
        <w:rPr>
          <w:rFonts w:ascii="Arial" w:hAnsi="Arial" w:cs="Arial"/>
          <w:sz w:val="24"/>
          <w:szCs w:val="24"/>
          <w:u w:val="single"/>
        </w:rPr>
      </w:pPr>
    </w:p>
    <w:p w14:paraId="6137B322" w14:textId="772A79DD" w:rsidR="00495FC3" w:rsidRDefault="00DF543D" w:rsidP="00DF543D">
      <w:pPr>
        <w:rPr>
          <w:rFonts w:ascii="Arial" w:hAnsi="Arial" w:cs="Arial"/>
          <w:sz w:val="24"/>
          <w:szCs w:val="24"/>
          <w:u w:val="single"/>
        </w:rPr>
      </w:pPr>
      <w:r w:rsidRPr="007D3F35">
        <w:rPr>
          <w:rFonts w:ascii="Arial" w:hAnsi="Arial" w:cs="Arial"/>
          <w:sz w:val="24"/>
          <w:szCs w:val="24"/>
          <w:u w:val="single"/>
        </w:rPr>
        <w:t>How is this policy evaluated?</w:t>
      </w:r>
      <w:r>
        <w:rPr>
          <w:rFonts w:ascii="Arial" w:hAnsi="Arial" w:cs="Arial"/>
          <w:sz w:val="24"/>
          <w:szCs w:val="24"/>
          <w:u w:val="single"/>
        </w:rPr>
        <w:t xml:space="preserve"> </w:t>
      </w:r>
    </w:p>
    <w:p w14:paraId="30E00A33" w14:textId="77777777" w:rsidR="00DF543D" w:rsidRPr="007D3F35" w:rsidRDefault="00DF543D" w:rsidP="00DF543D">
      <w:pPr>
        <w:rPr>
          <w:rFonts w:ascii="Arial" w:hAnsi="Arial" w:cs="Arial"/>
          <w:sz w:val="24"/>
          <w:szCs w:val="24"/>
        </w:rPr>
      </w:pPr>
      <w:r w:rsidRPr="007D3F35">
        <w:rPr>
          <w:rFonts w:ascii="Arial" w:hAnsi="Arial" w:cs="Arial"/>
          <w:sz w:val="24"/>
          <w:szCs w:val="24"/>
        </w:rPr>
        <w:t>This policy is subject to a yearly cycle of monitoring, evaluation and review by the Senior Leadership Team, ALNCo and ALN Governor, and is approved by the Full Governing Body.</w:t>
      </w:r>
    </w:p>
    <w:p w14:paraId="1DF4211E" w14:textId="77777777" w:rsidR="00DF543D" w:rsidRPr="007D3F35" w:rsidRDefault="00DF543D" w:rsidP="00DF543D">
      <w:pPr>
        <w:rPr>
          <w:rFonts w:ascii="Arial" w:hAnsi="Arial" w:cs="Arial"/>
          <w:sz w:val="24"/>
          <w:szCs w:val="24"/>
        </w:rPr>
      </w:pPr>
      <w:r w:rsidRPr="007D3F35">
        <w:rPr>
          <w:rFonts w:ascii="Arial" w:hAnsi="Arial" w:cs="Arial"/>
          <w:sz w:val="24"/>
          <w:szCs w:val="24"/>
        </w:rPr>
        <w:t>The ALNCo, Headteacher and Governing body annually evaluate the effectiveness of the policy against the principles and objectives set out in the policy.</w:t>
      </w:r>
    </w:p>
    <w:p w14:paraId="39A74687" w14:textId="77777777" w:rsidR="00DF543D" w:rsidRPr="00DC325D" w:rsidRDefault="00DF543D" w:rsidP="00DF543D">
      <w:pPr>
        <w:rPr>
          <w:rFonts w:ascii="Arial" w:hAnsi="Arial" w:cs="Arial"/>
          <w:sz w:val="24"/>
          <w:szCs w:val="24"/>
        </w:rPr>
      </w:pPr>
    </w:p>
    <w:p w14:paraId="61497F95" w14:textId="77777777" w:rsidR="00DF543D" w:rsidRPr="00F24C53" w:rsidRDefault="00DF543D" w:rsidP="00DF543D">
      <w:pPr>
        <w:rPr>
          <w:rFonts w:ascii="Century Gothic" w:hAnsi="Century Gothic"/>
          <w:sz w:val="24"/>
          <w:szCs w:val="24"/>
        </w:rPr>
      </w:pPr>
    </w:p>
    <w:p w14:paraId="5BB06F76" w14:textId="77777777" w:rsidR="00464003" w:rsidRDefault="00464003"/>
    <w:sectPr w:rsidR="00FC32ED" w:rsidSect="007C787B">
      <w:headerReference w:type="even" r:id="rId13"/>
      <w:headerReference w:type="default" r:id="rId14"/>
      <w:footerReference w:type="even" r:id="rId15"/>
      <w:footerReference w:type="default" r:id="rId16"/>
      <w:headerReference w:type="first" r:id="rId17"/>
      <w:footerReference w:type="first" r:id="rId18"/>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393A2" w14:textId="77777777" w:rsidR="00F74DA2" w:rsidRDefault="00F74DA2">
      <w:pPr>
        <w:spacing w:after="0" w:line="240" w:lineRule="auto"/>
      </w:pPr>
      <w:r>
        <w:separator/>
      </w:r>
    </w:p>
  </w:endnote>
  <w:endnote w:type="continuationSeparator" w:id="0">
    <w:p w14:paraId="25D1B1B8" w14:textId="77777777" w:rsidR="00F74DA2" w:rsidRDefault="00F74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4D663" w14:textId="77777777" w:rsidR="001070EA" w:rsidRDefault="00107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101980"/>
      <w:docPartObj>
        <w:docPartGallery w:val="Page Numbers (Bottom of Page)"/>
        <w:docPartUnique/>
      </w:docPartObj>
    </w:sdtPr>
    <w:sdtEndPr>
      <w:rPr>
        <w:noProof/>
      </w:rPr>
    </w:sdtEndPr>
    <w:sdtContent>
      <w:p w14:paraId="07C4F7A3" w14:textId="77777777" w:rsidR="00464003" w:rsidRDefault="007073A0">
        <w:pPr>
          <w:pStyle w:val="Footer"/>
          <w:jc w:val="center"/>
        </w:pPr>
        <w:r>
          <w:rPr>
            <w:noProof/>
          </w:rPr>
          <w:t>8</w:t>
        </w:r>
      </w:p>
    </w:sdtContent>
  </w:sdt>
  <w:p w14:paraId="2A5CCF7B" w14:textId="77777777" w:rsidR="00464003" w:rsidRDefault="00464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7355" w14:textId="77777777" w:rsidR="001070EA" w:rsidRDefault="00107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37093" w14:textId="77777777" w:rsidR="00F74DA2" w:rsidRDefault="00F74DA2">
      <w:pPr>
        <w:spacing w:after="0" w:line="240" w:lineRule="auto"/>
      </w:pPr>
      <w:r>
        <w:separator/>
      </w:r>
    </w:p>
  </w:footnote>
  <w:footnote w:type="continuationSeparator" w:id="0">
    <w:p w14:paraId="6FED333C" w14:textId="77777777" w:rsidR="00F74DA2" w:rsidRDefault="00F74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15191" w14:textId="77777777" w:rsidR="001070EA" w:rsidRDefault="001070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4E200" w14:textId="56522EC1" w:rsidR="00464003" w:rsidRDefault="004640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0EF38" w14:textId="77777777" w:rsidR="001070EA" w:rsidRDefault="00107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85C60"/>
    <w:multiLevelType w:val="hybridMultilevel"/>
    <w:tmpl w:val="30385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8666F"/>
    <w:multiLevelType w:val="hybridMultilevel"/>
    <w:tmpl w:val="F2CC2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C82B30"/>
    <w:multiLevelType w:val="hybridMultilevel"/>
    <w:tmpl w:val="F65E1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7B01EC"/>
    <w:multiLevelType w:val="hybridMultilevel"/>
    <w:tmpl w:val="C5945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0E2C58"/>
    <w:multiLevelType w:val="hybridMultilevel"/>
    <w:tmpl w:val="B54A6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07615A"/>
    <w:multiLevelType w:val="hybridMultilevel"/>
    <w:tmpl w:val="2CAC40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B12E78"/>
    <w:multiLevelType w:val="hybridMultilevel"/>
    <w:tmpl w:val="A7864560"/>
    <w:lvl w:ilvl="0" w:tplc="AFCA814C">
      <w:start w:val="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F2A6E8A"/>
    <w:multiLevelType w:val="hybridMultilevel"/>
    <w:tmpl w:val="E8CC7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375A37"/>
    <w:multiLevelType w:val="hybridMultilevel"/>
    <w:tmpl w:val="4D1464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5295260">
    <w:abstractNumId w:val="6"/>
  </w:num>
  <w:num w:numId="2" w16cid:durableId="1264725408">
    <w:abstractNumId w:val="3"/>
  </w:num>
  <w:num w:numId="3" w16cid:durableId="1015888551">
    <w:abstractNumId w:val="0"/>
  </w:num>
  <w:num w:numId="4" w16cid:durableId="1039742097">
    <w:abstractNumId w:val="7"/>
  </w:num>
  <w:num w:numId="5" w16cid:durableId="1943340000">
    <w:abstractNumId w:val="2"/>
  </w:num>
  <w:num w:numId="6" w16cid:durableId="554242005">
    <w:abstractNumId w:val="4"/>
  </w:num>
  <w:num w:numId="7" w16cid:durableId="538201834">
    <w:abstractNumId w:val="8"/>
  </w:num>
  <w:num w:numId="8" w16cid:durableId="202598969">
    <w:abstractNumId w:val="1"/>
  </w:num>
  <w:num w:numId="9" w16cid:durableId="2754101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43D"/>
    <w:rsid w:val="000135A8"/>
    <w:rsid w:val="0007486C"/>
    <w:rsid w:val="000F6AB9"/>
    <w:rsid w:val="001070EA"/>
    <w:rsid w:val="00394457"/>
    <w:rsid w:val="00463F8F"/>
    <w:rsid w:val="00464003"/>
    <w:rsid w:val="00495FC3"/>
    <w:rsid w:val="004D1089"/>
    <w:rsid w:val="005F2B61"/>
    <w:rsid w:val="006F72E6"/>
    <w:rsid w:val="007073A0"/>
    <w:rsid w:val="00757CDD"/>
    <w:rsid w:val="0076131E"/>
    <w:rsid w:val="00802E5A"/>
    <w:rsid w:val="00840E47"/>
    <w:rsid w:val="008E3D32"/>
    <w:rsid w:val="0095034D"/>
    <w:rsid w:val="00A24D39"/>
    <w:rsid w:val="00AD55EC"/>
    <w:rsid w:val="00B4136D"/>
    <w:rsid w:val="00CB009B"/>
    <w:rsid w:val="00CC1347"/>
    <w:rsid w:val="00D120A0"/>
    <w:rsid w:val="00DF543D"/>
    <w:rsid w:val="00ED72E8"/>
    <w:rsid w:val="00F74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B5465"/>
  <w15:chartTrackingRefBased/>
  <w15:docId w15:val="{FB20A321-D0E1-4894-898F-71E4C1C28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43D"/>
  </w:style>
  <w:style w:type="paragraph" w:styleId="Heading1">
    <w:name w:val="heading 1"/>
    <w:basedOn w:val="Normal"/>
    <w:next w:val="Normal"/>
    <w:link w:val="Heading1Char"/>
    <w:qFormat/>
    <w:rsid w:val="001070EA"/>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43D"/>
    <w:pPr>
      <w:ind w:left="720"/>
      <w:contextualSpacing/>
    </w:pPr>
  </w:style>
  <w:style w:type="paragraph" w:styleId="Header">
    <w:name w:val="header"/>
    <w:basedOn w:val="Normal"/>
    <w:link w:val="HeaderChar"/>
    <w:uiPriority w:val="99"/>
    <w:unhideWhenUsed/>
    <w:rsid w:val="00DF54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43D"/>
  </w:style>
  <w:style w:type="paragraph" w:styleId="Footer">
    <w:name w:val="footer"/>
    <w:basedOn w:val="Normal"/>
    <w:link w:val="FooterChar"/>
    <w:uiPriority w:val="99"/>
    <w:unhideWhenUsed/>
    <w:rsid w:val="00DF54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43D"/>
  </w:style>
  <w:style w:type="paragraph" w:customStyle="1" w:styleId="Default">
    <w:name w:val="Default"/>
    <w:rsid w:val="00DF543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DF5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070EA"/>
    <w:rPr>
      <w:rFonts w:ascii="Cambria" w:eastAsia="Times New Roman" w:hAnsi="Cambria" w:cs="Times New Roman"/>
      <w:b/>
      <w:bCs/>
      <w:kern w:val="32"/>
      <w:sz w:val="32"/>
      <w:szCs w:val="32"/>
    </w:rPr>
  </w:style>
  <w:style w:type="paragraph" w:styleId="Title">
    <w:name w:val="Title"/>
    <w:basedOn w:val="Normal"/>
    <w:link w:val="TitleChar"/>
    <w:qFormat/>
    <w:rsid w:val="001070EA"/>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1070EA"/>
    <w:rPr>
      <w:rFonts w:ascii="Times New Roman" w:eastAsia="Times New Roman" w:hAnsi="Times New Roman" w:cs="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1647cf1-36fb-4e7a-b377-b47338a3cf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F9725DA665814D8875CDF25DC9D7E3" ma:contentTypeVersion="18" ma:contentTypeDescription="Create a new document." ma:contentTypeScope="" ma:versionID="52436797a53515ab588fefae06ad51ee">
  <xsd:schema xmlns:xsd="http://www.w3.org/2001/XMLSchema" xmlns:xs="http://www.w3.org/2001/XMLSchema" xmlns:p="http://schemas.microsoft.com/office/2006/metadata/properties" xmlns:ns3="c1647cf1-36fb-4e7a-b377-b47338a3cf7b" xmlns:ns4="59590a49-1c4b-4e9e-9e39-c071e80d3e24" targetNamespace="http://schemas.microsoft.com/office/2006/metadata/properties" ma:root="true" ma:fieldsID="36a2f90c100791c6feaedd8da148cfcd" ns3:_="" ns4:_="">
    <xsd:import namespace="c1647cf1-36fb-4e7a-b377-b47338a3cf7b"/>
    <xsd:import namespace="59590a49-1c4b-4e9e-9e39-c071e80d3e2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47cf1-36fb-4e7a-b377-b47338a3c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590a49-1c4b-4e9e-9e39-c071e80d3e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37688B-5E51-41DD-A109-255B73A81CA1}">
  <ds:schemaRefs>
    <ds:schemaRef ds:uri="http://schemas.microsoft.com/office/2006/documentManagement/types"/>
    <ds:schemaRef ds:uri="http://purl.org/dc/elements/1.1/"/>
    <ds:schemaRef ds:uri="http://purl.org/dc/dcmitype/"/>
    <ds:schemaRef ds:uri="http://schemas.microsoft.com/office/infopath/2007/PartnerControls"/>
    <ds:schemaRef ds:uri="c1647cf1-36fb-4e7a-b377-b47338a3cf7b"/>
    <ds:schemaRef ds:uri="http://purl.org/dc/terms/"/>
    <ds:schemaRef ds:uri="http://schemas.microsoft.com/office/2006/metadata/properties"/>
    <ds:schemaRef ds:uri="http://schemas.openxmlformats.org/package/2006/metadata/core-properties"/>
    <ds:schemaRef ds:uri="59590a49-1c4b-4e9e-9e39-c071e80d3e24"/>
    <ds:schemaRef ds:uri="http://www.w3.org/XML/1998/namespace"/>
  </ds:schemaRefs>
</ds:datastoreItem>
</file>

<file path=customXml/itemProps2.xml><?xml version="1.0" encoding="utf-8"?>
<ds:datastoreItem xmlns:ds="http://schemas.openxmlformats.org/officeDocument/2006/customXml" ds:itemID="{748829E2-F188-41B6-A02B-AD93AA13D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47cf1-36fb-4e7a-b377-b47338a3cf7b"/>
    <ds:schemaRef ds:uri="59590a49-1c4b-4e9e-9e39-c071e80d3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D50D22-1369-472A-8C21-C4541DB161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2837</Words>
  <Characters>16176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WCBC</Company>
  <LinksUpToDate>false</LinksUpToDate>
  <CharactersWithSpaces>18976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Rowlands</dc:creator>
  <cp:keywords/>
  <dc:description/>
  <cp:lastModifiedBy>Carly Harris</cp:lastModifiedBy>
  <cp:revision>2</cp:revision>
  <dcterms:created xsi:type="dcterms:W3CDTF">2026-05-14T18:17:00Z</dcterms:created>
  <dcterms:modified xsi:type="dcterms:W3CDTF">2026-05-14T18:17:00Z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0x0101007BF9725DA665814D8875CDF25DC9D7E3</vt:lpwstr>
  </property>
</Properties>
</file>